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DB" w:rsidRDefault="00EC09DB" w:rsidP="00EC09DB">
      <w:pPr>
        <w:jc w:val="right"/>
        <w:rPr>
          <w:rFonts w:ascii="Times New Roman" w:hAnsi="Times New Roman" w:cs="Times New Roman"/>
          <w:b/>
        </w:rPr>
      </w:pPr>
      <w:r w:rsidRPr="00EC09DB">
        <w:rPr>
          <w:rFonts w:ascii="Times New Roman" w:hAnsi="Times New Roman" w:cs="Times New Roman"/>
          <w:b/>
        </w:rPr>
        <w:t xml:space="preserve">         Таблица</w:t>
      </w:r>
    </w:p>
    <w:p w:rsidR="001426AA" w:rsidRDefault="001426AA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426AA" w:rsidRDefault="001426AA" w:rsidP="001426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Решения Благовещенкой городской Думы, находящиеся на контроле </w:t>
      </w:r>
    </w:p>
    <w:p w:rsidR="001426AA" w:rsidRDefault="001426AA" w:rsidP="001426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 </w:t>
      </w:r>
      <w:r w:rsidR="00B03C38">
        <w:rPr>
          <w:rFonts w:ascii="Times New Roman" w:hAnsi="Times New Roman" w:cs="Times New Roman"/>
          <w:b/>
        </w:rPr>
        <w:t>председателя Благовещенской городской Думы</w:t>
      </w:r>
    </w:p>
    <w:p w:rsidR="001426AA" w:rsidRDefault="001426AA" w:rsidP="001426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0" w:type="auto"/>
        <w:tblLook w:val="04A0"/>
      </w:tblPr>
      <w:tblGrid>
        <w:gridCol w:w="675"/>
        <w:gridCol w:w="4253"/>
        <w:gridCol w:w="5528"/>
        <w:gridCol w:w="4330"/>
      </w:tblGrid>
      <w:tr w:rsidR="001426AA" w:rsidTr="00AC2BD8">
        <w:tc>
          <w:tcPr>
            <w:tcW w:w="675" w:type="dxa"/>
          </w:tcPr>
          <w:p w:rsidR="001426AA" w:rsidRDefault="001426AA" w:rsidP="00AC2B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3" w:type="dxa"/>
          </w:tcPr>
          <w:p w:rsidR="001426AA" w:rsidRDefault="001426AA" w:rsidP="00AC2B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принятия, № решения, наименование решения</w:t>
            </w:r>
          </w:p>
        </w:tc>
        <w:tc>
          <w:tcPr>
            <w:tcW w:w="5528" w:type="dxa"/>
          </w:tcPr>
          <w:p w:rsidR="001426AA" w:rsidRDefault="001426AA" w:rsidP="00AC2B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Суть решения.</w:t>
            </w:r>
          </w:p>
          <w:p w:rsidR="001426AA" w:rsidRDefault="001426AA" w:rsidP="00AC2B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Контрольные мероприятия</w:t>
            </w:r>
          </w:p>
        </w:tc>
        <w:tc>
          <w:tcPr>
            <w:tcW w:w="4330" w:type="dxa"/>
          </w:tcPr>
          <w:p w:rsidR="001426AA" w:rsidRDefault="001426AA" w:rsidP="00AC2B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о выполнении</w:t>
            </w:r>
          </w:p>
        </w:tc>
      </w:tr>
      <w:tr w:rsidR="00446FF5" w:rsidTr="00AC2BD8">
        <w:tc>
          <w:tcPr>
            <w:tcW w:w="675" w:type="dxa"/>
          </w:tcPr>
          <w:p w:rsidR="00446FF5" w:rsidRPr="00E66AE1" w:rsidRDefault="000636D3" w:rsidP="00AC2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2F288A" w:rsidRPr="009A42EF" w:rsidRDefault="002F288A" w:rsidP="002F28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B03C38">
              <w:rPr>
                <w:rFonts w:ascii="Times New Roman" w:hAnsi="Times New Roman" w:cs="Times New Roman"/>
                <w:b/>
                <w:sz w:val="24"/>
                <w:szCs w:val="24"/>
              </w:rPr>
              <w:t>23.01.2014</w:t>
            </w:r>
            <w:r w:rsidRPr="009A4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B03C38">
              <w:rPr>
                <w:rFonts w:ascii="Times New Roman" w:hAnsi="Times New Roman" w:cs="Times New Roman"/>
                <w:b/>
                <w:sz w:val="24"/>
                <w:szCs w:val="24"/>
              </w:rPr>
              <w:t>71/01</w:t>
            </w:r>
          </w:p>
          <w:p w:rsidR="002F288A" w:rsidRPr="002F288A" w:rsidRDefault="002F288A" w:rsidP="002F28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288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6FF5" w:rsidRDefault="00446FF5" w:rsidP="00AC2B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446FF5" w:rsidRDefault="002F288A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4B241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внесены изменения в Устав муниципального образования города Благовещенска в части:</w:t>
            </w:r>
          </w:p>
          <w:p w:rsidR="00DE6489" w:rsidRDefault="00DE6489" w:rsidP="000636D3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дополнения перечня вопросов местного значения вопросом </w:t>
            </w:r>
            <w:r w:rsidRPr="00DE648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</w:t>
            </w:r>
            <w:r w:rsidRPr="00DE64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6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осуществлени</w:t>
            </w:r>
            <w:r w:rsidRPr="00DE648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E64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E6489" w:rsidRDefault="00DE6489" w:rsidP="000636D3">
            <w:pPr>
              <w:pStyle w:val="dktexleft"/>
              <w:shd w:val="clear" w:color="auto" w:fill="FFFFFF"/>
              <w:spacing w:before="0" w:beforeAutospacing="0" w:after="0" w:afterAutospacing="0"/>
              <w:ind w:firstLine="317"/>
              <w:jc w:val="both"/>
            </w:pPr>
            <w:r w:rsidRPr="00DE6489">
              <w:t>изменени</w:t>
            </w:r>
            <w:r>
              <w:t>я</w:t>
            </w:r>
            <w:r w:rsidRPr="00DE6489">
              <w:t xml:space="preserve"> системы избрания депутатов</w:t>
            </w:r>
            <w:r>
              <w:t xml:space="preserve"> Благовещенской городской Думы;</w:t>
            </w:r>
          </w:p>
          <w:p w:rsidR="00DE6489" w:rsidRDefault="00E02270" w:rsidP="000636D3">
            <w:pPr>
              <w:pStyle w:val="dktexleft"/>
              <w:shd w:val="clear" w:color="auto" w:fill="FFFFFF"/>
              <w:spacing w:before="0" w:beforeAutospacing="0" w:after="0" w:afterAutospacing="0"/>
              <w:ind w:firstLine="317"/>
              <w:jc w:val="both"/>
            </w:pPr>
            <w:r>
              <w:t>приведения норм Устава в соответствие с федеральным законодательством о  контрактной системе в сфере закупок товаров, работ, услуг для обеспечения госуд</w:t>
            </w:r>
            <w:r w:rsidR="000636D3">
              <w:t>арственных и муниципальных нужд.</w:t>
            </w:r>
          </w:p>
          <w:p w:rsidR="00E723FD" w:rsidRDefault="00E723FD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CA" w:rsidRDefault="00F242CA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="009A42E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опубликованию в газете «Благовещенск» после государственной регистрации.</w:t>
            </w:r>
          </w:p>
        </w:tc>
        <w:tc>
          <w:tcPr>
            <w:tcW w:w="4330" w:type="dxa"/>
          </w:tcPr>
          <w:p w:rsidR="00FC4C20" w:rsidRPr="00FC4C20" w:rsidRDefault="002D7BE0" w:rsidP="000636D3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4C20" w:rsidRPr="00FC4C20">
              <w:rPr>
                <w:rFonts w:ascii="Times New Roman" w:hAnsi="Times New Roman" w:cs="Times New Roman"/>
                <w:sz w:val="24"/>
                <w:szCs w:val="24"/>
              </w:rPr>
              <w:t xml:space="preserve"> 2014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C4C20" w:rsidRPr="00FC4C20">
              <w:rPr>
                <w:rFonts w:ascii="Times New Roman" w:hAnsi="Times New Roman" w:cs="Times New Roman"/>
                <w:sz w:val="24"/>
                <w:szCs w:val="24"/>
              </w:rPr>
              <w:t xml:space="preserve"> было проведено 31 культурно-досуговое мероприятие по сохранению традиционной народной культуры и развитию межнационального общения¸ которые посетило 24 254 человек. Среди них Рождественские праздники и масленичные народные гуляния, мероприятия, посвященные Дню славянской письменности и культуры, фестиваль декоративно-прикладного творчества, фестиваль национальной культуры международный фестиваль «На стыке трех культур</w:t>
            </w:r>
            <w:r w:rsidR="00C203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C4C20" w:rsidRPr="00FC4C20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:rsidR="002D7BE0" w:rsidRDefault="002D7BE0" w:rsidP="000636D3">
            <w:pPr>
              <w:ind w:right="87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сентября 2014 года депутаты Благовещенской городской Думы избраны на основе мажоритарно</w:t>
            </w:r>
            <w:r w:rsidR="00561E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-пропорциональной избирательной системы</w:t>
            </w:r>
            <w:r w:rsidR="00561EFB">
              <w:rPr>
                <w:rFonts w:ascii="Times New Roman" w:hAnsi="Times New Roman" w:cs="Times New Roman"/>
                <w:sz w:val="24"/>
                <w:szCs w:val="24"/>
              </w:rPr>
              <w:t>. 20 депутатов избраны по мажоритарной системе по 20 одномандатным избирательным округам, 10 депутатов Благовещенской городской Думы избраны по единому (муниципальному) избирательному округу, который был разбит на 10 территориальных групп кандидатов.</w:t>
            </w:r>
          </w:p>
          <w:p w:rsidR="00041CC9" w:rsidRDefault="00C20312" w:rsidP="000636D3">
            <w:pPr>
              <w:ind w:right="87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структур</w:t>
            </w:r>
            <w:r w:rsidR="002D7B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 </w:t>
            </w:r>
            <w:r w:rsidR="002D7BE0">
              <w:rPr>
                <w:rFonts w:ascii="Times New Roman" w:hAnsi="Times New Roman" w:cs="Times New Roman"/>
                <w:sz w:val="24"/>
                <w:szCs w:val="24"/>
              </w:rPr>
              <w:t>создано управление контроля в сфере закупок</w:t>
            </w:r>
            <w:r w:rsidR="00561EFB">
              <w:rPr>
                <w:rFonts w:ascii="Times New Roman" w:hAnsi="Times New Roman" w:cs="Times New Roman"/>
                <w:sz w:val="24"/>
                <w:szCs w:val="24"/>
              </w:rPr>
              <w:t xml:space="preserve"> с целью осуществления контроля в сфере закупок товаров, работ, услуг для обеспечения муниципальных нужд</w:t>
            </w:r>
            <w:r w:rsidR="002D7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6F8A" w:rsidRPr="006615B8" w:rsidRDefault="001C6F8A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5B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Устав муниципального образования города Благовещенска, внесенные указанным решением, зарегистрированы Управлением Министерства юстиции Российской Федерации по Амурской области 31.01.2014г., государственный регистрационный номер – </w:t>
            </w:r>
            <w:r w:rsidRPr="006615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615B8">
              <w:rPr>
                <w:rFonts w:ascii="Times New Roman" w:hAnsi="Times New Roman" w:cs="Times New Roman"/>
                <w:sz w:val="24"/>
                <w:szCs w:val="24"/>
              </w:rPr>
              <w:t xml:space="preserve"> 283020002014001.</w:t>
            </w:r>
          </w:p>
          <w:p w:rsidR="002D7BE0" w:rsidRPr="00041CC9" w:rsidRDefault="002D7BE0" w:rsidP="000636D3">
            <w:pPr>
              <w:ind w:right="87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</w:t>
            </w:r>
            <w:r w:rsidRPr="002F288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опубликовано в газете </w:t>
            </w:r>
            <w:r w:rsidRPr="00041CC9">
              <w:rPr>
                <w:rFonts w:ascii="Times New Roman" w:hAnsi="Times New Roman" w:cs="Times New Roman"/>
                <w:sz w:val="24"/>
                <w:szCs w:val="24"/>
              </w:rPr>
              <w:t>«Благовещенск»</w:t>
            </w:r>
            <w:r w:rsidRPr="00041C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</w:t>
            </w:r>
            <w:r w:rsidR="00561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61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</w:t>
            </w: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61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561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№ 5</w:t>
            </w: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(12</w:t>
            </w:r>
            <w:r w:rsidR="00561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46FF5" w:rsidTr="00AC2BD8">
        <w:tc>
          <w:tcPr>
            <w:tcW w:w="675" w:type="dxa"/>
          </w:tcPr>
          <w:p w:rsidR="00446FF5" w:rsidRPr="00E66AE1" w:rsidRDefault="000636D3" w:rsidP="00AC2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53" w:type="dxa"/>
          </w:tcPr>
          <w:p w:rsidR="00557699" w:rsidRPr="009A42EF" w:rsidRDefault="000636D3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557699" w:rsidRPr="009A42E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557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30.10.2014</w:t>
            </w:r>
            <w:r w:rsidR="00557699" w:rsidRPr="009A4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557699">
              <w:rPr>
                <w:rFonts w:ascii="Times New Roman" w:hAnsi="Times New Roman" w:cs="Times New Roman"/>
                <w:b/>
                <w:sz w:val="24"/>
                <w:szCs w:val="24"/>
              </w:rPr>
              <w:t>3/8</w:t>
            </w:r>
          </w:p>
          <w:p w:rsidR="00557699" w:rsidRPr="002F288A" w:rsidRDefault="00557699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F288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46FF5" w:rsidRPr="00561EFB" w:rsidRDefault="00446FF5" w:rsidP="00AC2BD8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446FF5" w:rsidRDefault="00557699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699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внесены следующие изменения в Устав муниципального образования города Благовещенска:</w:t>
            </w:r>
          </w:p>
          <w:p w:rsidR="00557699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закреплено правовое положение города Благовещенска как административно-политического центра Амурской области;</w:t>
            </w:r>
          </w:p>
          <w:p w:rsidR="009C631F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уточнены формулировки вопросов местного значения в соответствии с федеральным законодательством;</w:t>
            </w:r>
          </w:p>
          <w:p w:rsidR="009C631F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предусмотрены новые права органов местного самоуправления, такие как:</w:t>
            </w:r>
          </w:p>
          <w:p w:rsidR="009C631F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7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независимой оценки качества оказания услуг организациям в порядке и на условиях, которые установлены федеральными законами,</w:t>
            </w:r>
          </w:p>
          <w:p w:rsidR="009C631F" w:rsidRDefault="00E723FD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C631F">
              <w:rPr>
                <w:rFonts w:ascii="Times New Roman" w:hAnsi="Times New Roman" w:cs="Times New Roman"/>
                <w:sz w:val="24"/>
                <w:szCs w:val="24"/>
              </w:rPr>
              <w:t>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      </w:r>
          </w:p>
          <w:p w:rsidR="009C631F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уточнены формулировки норм, касающихся муниципального контроля и понятия «муниципального нормативного правового акта»</w:t>
            </w:r>
          </w:p>
          <w:p w:rsidR="009C631F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 перечень вопросов, которые выносятся на публичные слушания;</w:t>
            </w:r>
          </w:p>
          <w:p w:rsidR="009C631F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уточнены полномочия администрации города Благовещенска;</w:t>
            </w:r>
          </w:p>
          <w:p w:rsidR="009C631F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приведены в соответствие с нормами федерального законодательства положения, касающиеся экономической основы местного самоуправления;</w:t>
            </w:r>
          </w:p>
          <w:p w:rsidR="009C631F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внесены редакционные правки. </w:t>
            </w:r>
          </w:p>
          <w:p w:rsidR="009C631F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699" w:rsidRPr="00557699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подлежало официальному опубликованию в газете «Благовещенск» после государственной регистрации.</w:t>
            </w:r>
          </w:p>
        </w:tc>
        <w:tc>
          <w:tcPr>
            <w:tcW w:w="4330" w:type="dxa"/>
          </w:tcPr>
          <w:p w:rsidR="001C6F8A" w:rsidRDefault="001C6F8A" w:rsidP="000636D3">
            <w:pPr>
              <w:pStyle w:val="ab"/>
              <w:spacing w:line="240" w:lineRule="auto"/>
              <w:ind w:left="-31"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закрепленных в Уставе новых прав органов местного самоуправления в 2014 года реализовывались следующим образом: </w:t>
            </w:r>
          </w:p>
          <w:p w:rsidR="001C6F8A" w:rsidRDefault="000636D3" w:rsidP="000636D3">
            <w:pPr>
              <w:pStyle w:val="ab"/>
              <w:spacing w:line="240" w:lineRule="auto"/>
              <w:ind w:left="-31"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1C6F8A">
              <w:rPr>
                <w:rFonts w:ascii="Times New Roman" w:hAnsi="Times New Roman"/>
                <w:sz w:val="24"/>
                <w:szCs w:val="24"/>
              </w:rPr>
              <w:t>оздание условий для организации проведения независимой оценки качества оказания услуг организациям в порядке и на условиях, которые установлены федеральными законами</w:t>
            </w:r>
            <w:r w:rsidR="00E723F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C6F8A" w:rsidRDefault="000636D3" w:rsidP="000636D3">
            <w:pPr>
              <w:pStyle w:val="ab"/>
              <w:spacing w:line="240" w:lineRule="auto"/>
              <w:ind w:left="-31"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C631F" w:rsidRPr="007009CD">
              <w:rPr>
                <w:rFonts w:ascii="Times New Roman" w:hAnsi="Times New Roman"/>
                <w:sz w:val="24"/>
                <w:szCs w:val="24"/>
              </w:rPr>
              <w:t>по учреждениям культуры, подведомственным управлению культуры администрации города</w:t>
            </w:r>
            <w:r w:rsidR="001C6F8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C631F" w:rsidRPr="007009CD" w:rsidRDefault="000636D3" w:rsidP="000636D3">
            <w:pPr>
              <w:pStyle w:val="ab"/>
              <w:spacing w:after="0" w:line="240" w:lineRule="auto"/>
              <w:ind w:left="-31"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C631F" w:rsidRPr="001C6F8A">
              <w:rPr>
                <w:rFonts w:ascii="Times New Roman" w:hAnsi="Times New Roman"/>
                <w:sz w:val="24"/>
                <w:szCs w:val="24"/>
              </w:rPr>
              <w:t>риказом управления культуры администрации города Благо</w:t>
            </w:r>
            <w:r w:rsidR="001C6F8A">
              <w:rPr>
                <w:rFonts w:ascii="Times New Roman" w:hAnsi="Times New Roman"/>
                <w:sz w:val="24"/>
                <w:szCs w:val="24"/>
              </w:rPr>
              <w:t>вещенска от 23.04.</w:t>
            </w:r>
            <w:r w:rsidR="009C631F" w:rsidRPr="001C6F8A">
              <w:rPr>
                <w:rFonts w:ascii="Times New Roman" w:hAnsi="Times New Roman"/>
                <w:sz w:val="24"/>
                <w:szCs w:val="24"/>
              </w:rPr>
              <w:t xml:space="preserve">2014 </w:t>
            </w:r>
            <w:r w:rsidR="001C6F8A">
              <w:rPr>
                <w:rFonts w:ascii="Times New Roman" w:hAnsi="Times New Roman"/>
                <w:sz w:val="24"/>
                <w:szCs w:val="24"/>
              </w:rPr>
              <w:t>№</w:t>
            </w:r>
            <w:r w:rsidR="009C631F" w:rsidRPr="001C6F8A">
              <w:rPr>
                <w:rFonts w:ascii="Times New Roman" w:hAnsi="Times New Roman"/>
                <w:sz w:val="24"/>
                <w:szCs w:val="24"/>
              </w:rPr>
              <w:t>17-А  создан Общественный  совет, утверждены его состав и  Положение об Общественном совете.</w:t>
            </w:r>
            <w:r w:rsidR="001C6F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631F" w:rsidRPr="007009CD">
              <w:rPr>
                <w:rFonts w:ascii="Times New Roman" w:hAnsi="Times New Roman"/>
                <w:sz w:val="24"/>
                <w:szCs w:val="24"/>
              </w:rPr>
              <w:t>На заседании Общественного совета утверждены:</w:t>
            </w:r>
          </w:p>
          <w:p w:rsidR="009C631F" w:rsidRPr="007009CD" w:rsidRDefault="009C631F" w:rsidP="000636D3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9CD">
              <w:rPr>
                <w:rFonts w:ascii="Times New Roman" w:hAnsi="Times New Roman" w:cs="Times New Roman"/>
                <w:sz w:val="24"/>
                <w:szCs w:val="24"/>
              </w:rPr>
              <w:t>порядок независимой оценки качества работы муниципальных учреждений культуры и учреждений дополнительного образования детей сферы культуры  города Благовещенска;</w:t>
            </w:r>
          </w:p>
          <w:p w:rsidR="009C631F" w:rsidRPr="007009CD" w:rsidRDefault="009C631F" w:rsidP="000636D3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9CD">
              <w:rPr>
                <w:rFonts w:ascii="Times New Roman" w:hAnsi="Times New Roman" w:cs="Times New Roman"/>
                <w:sz w:val="24"/>
                <w:szCs w:val="24"/>
              </w:rPr>
              <w:t>перечень информации, необходимой для размещения на сайтах учреждений  культуры;</w:t>
            </w:r>
          </w:p>
          <w:p w:rsidR="009C631F" w:rsidRPr="007009CD" w:rsidRDefault="009C631F" w:rsidP="000636D3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9CD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качества работы муниципальных  учреждений, оказывающих услуги в сфере культуры.</w:t>
            </w:r>
          </w:p>
          <w:p w:rsidR="009C631F" w:rsidRPr="007009CD" w:rsidRDefault="000636D3" w:rsidP="000636D3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9C631F" w:rsidRPr="007009CD">
              <w:rPr>
                <w:rFonts w:ascii="Times New Roman" w:hAnsi="Times New Roman" w:cs="Times New Roman"/>
                <w:bCs/>
                <w:sz w:val="24"/>
                <w:szCs w:val="24"/>
              </w:rPr>
              <w:t>роведен мониторинг стоимости проведения независимой оценки качества работы учреждений.</w:t>
            </w:r>
          </w:p>
          <w:p w:rsidR="009C631F" w:rsidRPr="007009CD" w:rsidRDefault="001C6F8A" w:rsidP="000636D3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C631F" w:rsidRPr="00700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учреждениям образования, подведомственным управлению образования администрации города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9C631F" w:rsidRPr="007009CD" w:rsidRDefault="00E66AE1" w:rsidP="000636D3">
            <w:pPr>
              <w:pStyle w:val="ab"/>
              <w:spacing w:after="0" w:line="240" w:lineRule="auto"/>
              <w:ind w:left="0"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9C631F" w:rsidRPr="007009CD">
              <w:rPr>
                <w:rFonts w:ascii="Times New Roman" w:hAnsi="Times New Roman"/>
                <w:sz w:val="24"/>
                <w:szCs w:val="24"/>
              </w:rPr>
              <w:t>о исполнение Перечня мероприятий по реализации Указа Президента Российской Федерации от 07 мая 2012 года № 597 «О мероприятиях по реализации государственной социальной политики», утвержденного распоряжением губ</w:t>
            </w:r>
            <w:r w:rsidR="001C6F8A">
              <w:rPr>
                <w:rFonts w:ascii="Times New Roman" w:hAnsi="Times New Roman"/>
                <w:sz w:val="24"/>
                <w:szCs w:val="24"/>
              </w:rPr>
              <w:t>ернатора Амурской области от 31.07.</w:t>
            </w:r>
            <w:r w:rsidR="009C631F" w:rsidRPr="007009CD">
              <w:rPr>
                <w:rFonts w:ascii="Times New Roman" w:hAnsi="Times New Roman"/>
                <w:sz w:val="24"/>
                <w:szCs w:val="24"/>
              </w:rPr>
              <w:t xml:space="preserve">2012 № 158-р, принято </w:t>
            </w:r>
            <w:r w:rsidR="009C631F" w:rsidRPr="007009CD">
              <w:rPr>
                <w:rFonts w:ascii="Times New Roman" w:hAnsi="Times New Roman"/>
                <w:sz w:val="24"/>
                <w:szCs w:val="24"/>
              </w:rPr>
              <w:lastRenderedPageBreak/>
              <w:t>постановление администрации города Благовещенска от  31.05.2013 № 2831 «О плане мероприятий («дорожная карта») «Изменения, направленные на повышение эффективности системы образования города Благовещенска».</w:t>
            </w:r>
          </w:p>
          <w:p w:rsidR="009C631F" w:rsidRPr="001C6F8A" w:rsidRDefault="000636D3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C631F" w:rsidRPr="001C6F8A">
              <w:rPr>
                <w:rFonts w:ascii="Times New Roman" w:hAnsi="Times New Roman" w:cs="Times New Roman"/>
                <w:sz w:val="24"/>
                <w:szCs w:val="24"/>
              </w:rPr>
              <w:t>ормирование независимой системы оценки качества и доступности муниципальных услуг осуществляется посредством осуществления следующих мероприятий:</w:t>
            </w:r>
          </w:p>
          <w:p w:rsidR="009C631F" w:rsidRPr="001C6F8A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F8A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Наблюдательных (Управляющих) советов, созданных во всех муниципальных образовательных организациях;  </w:t>
            </w:r>
          </w:p>
          <w:p w:rsidR="009C631F" w:rsidRPr="001C6F8A" w:rsidRDefault="009C631F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F8A">
              <w:rPr>
                <w:rFonts w:ascii="Times New Roman" w:hAnsi="Times New Roman" w:cs="Times New Roman"/>
                <w:sz w:val="24"/>
                <w:szCs w:val="24"/>
              </w:rPr>
              <w:t xml:space="preserve">работа муниципального государственно-общественного совета по развитию образования города; </w:t>
            </w:r>
            <w:r w:rsidRPr="001C6F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C631F" w:rsidRPr="001C6F8A" w:rsidRDefault="000636D3" w:rsidP="000636D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9C631F" w:rsidRPr="001C6F8A">
              <w:rPr>
                <w:rFonts w:ascii="Times New Roman" w:hAnsi="Times New Roman" w:cs="Times New Roman"/>
                <w:sz w:val="24"/>
                <w:szCs w:val="24"/>
              </w:rPr>
              <w:t xml:space="preserve">оведение оценки качества образования по основным показателям деятельности на основании регламента функционирования муниципальной системы оценки качества образования (приказ управления образования администрации города Благовещенска от 18.12.2014 № 856 «Об утверждении показателей качества оказания муниципальных услуг учреждениями, подведомственными управлению образования города»);   </w:t>
            </w:r>
          </w:p>
          <w:p w:rsidR="009C631F" w:rsidRPr="001C6F8A" w:rsidRDefault="009C631F" w:rsidP="000636D3">
            <w:pPr>
              <w:tabs>
                <w:tab w:val="left" w:pos="4305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F8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мнения населения о качестве муниципальных услуг в сфере </w:t>
            </w:r>
            <w:r w:rsidRPr="001C6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(приказ управления образования администрации города Благовещенска от 31.10.2012 № 828 «Об утверждении порядка изучения мнения населения о качестве муниципальных услуг»)</w:t>
            </w:r>
            <w:r w:rsidR="00E66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631F" w:rsidRPr="001C6F8A" w:rsidRDefault="009C631F" w:rsidP="000636D3">
            <w:pPr>
              <w:tabs>
                <w:tab w:val="left" w:pos="4305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F8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 вопросу проведения качества оказания услуг  размещена на официальном сайте по адресу: </w:t>
            </w:r>
            <w:hyperlink r:id="rId8" w:history="1">
              <w:r w:rsidRPr="001C6F8A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http://www.obrblag.</w:t>
              </w:r>
              <w:r w:rsidRPr="001C6F8A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  <w:r w:rsidRPr="001C6F8A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Pr="001C6F8A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«Муниципальные услуги».     </w:t>
            </w:r>
          </w:p>
          <w:p w:rsidR="009C631F" w:rsidRPr="00FE44B5" w:rsidRDefault="00FE44B5" w:rsidP="000636D3">
            <w:pPr>
              <w:tabs>
                <w:tab w:val="left" w:pos="4305"/>
              </w:tabs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bCs/>
                <w:sz w:val="24"/>
                <w:szCs w:val="24"/>
              </w:rPr>
              <w:t>2. П</w:t>
            </w:r>
            <w:r w:rsidR="009C631F" w:rsidRPr="00FE44B5">
              <w:rPr>
                <w:rFonts w:ascii="Times New Roman" w:hAnsi="Times New Roman" w:cs="Times New Roman"/>
                <w:bCs/>
                <w:sz w:val="24"/>
                <w:szCs w:val="24"/>
              </w:rPr>
              <w:t>о вопросу предоставления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законодательством.</w:t>
            </w:r>
          </w:p>
          <w:p w:rsidR="009C631F" w:rsidRPr="00FE44B5" w:rsidRDefault="009C631F" w:rsidP="000636D3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реализации пункта 1 части 1 статьи 91.3, части 4 статьи 91.13 Жилищного Кодекса Российской Федерации  комитетом Законодательного Собрания Амурской области по бюджету, налогам, экономике и собственности области разработан проект Закона Амурской области «О некоторых вопросах предоставления жилых помещений по договорам найма жилых помещений жилищного фонда социального использования». Вышеназванный проект  Закона  определяет порядок учета граждан, нуждающихся в предоставлении жилых помещений по </w:t>
            </w:r>
            <w:r w:rsidRPr="00FE44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договорам найма жилых помещений жилищного фонда социального использования, а также порядок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нуждающимися. 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631F" w:rsidRPr="00FE44B5" w:rsidRDefault="009C631F" w:rsidP="000636D3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После принятия названного Закона постановлением администрации будет установлен максимальный размер дохода гражданина и постоянно проживающих совместно с ним членов его семьи и стоимости подлежащего налогообложению их имущества в целях предоставления жилых помещений по договорам найма жилых помещений жилищного фонда социального использования. </w:t>
            </w:r>
          </w:p>
          <w:p w:rsidR="009C631F" w:rsidRPr="00FE44B5" w:rsidRDefault="009C631F" w:rsidP="000636D3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Кроме того, согласно ст. 91.14 Жилищного кодекса РФ, </w:t>
            </w:r>
            <w:r w:rsidR="00FE44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орядок учета наймодателем заявлений граждан о предоставлении жилых помещений по договорам найма жилых помещений жилищного фонда социального использования в случае, если наймодателями являются органы местного самоуправления, управомоченные этими органами организации или указанные в </w:t>
            </w:r>
            <w:hyperlink r:id="rId9" w:history="1">
              <w:r w:rsidRPr="00FE44B5">
                <w:rPr>
                  <w:rFonts w:ascii="Times New Roman" w:hAnsi="Times New Roman" w:cs="Times New Roman"/>
                  <w:sz w:val="24"/>
                  <w:szCs w:val="24"/>
                </w:rPr>
                <w:t>пункте 2 части 1 статьи 91.2</w:t>
              </w:r>
            </w:hyperlink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и созданные такими органами организации устанавливается органом 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самоуправления.</w:t>
            </w:r>
          </w:p>
          <w:p w:rsidR="009C631F" w:rsidRPr="00FE44B5" w:rsidRDefault="009C631F" w:rsidP="000636D3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На основании изложенного,  реализация полномочий по предоставлению гражданам указанных жилых помещений возможно только после принятия вышеназванных правовых актов и безусловно, в случае наличия таких жилых помещений.</w:t>
            </w:r>
          </w:p>
          <w:p w:rsidR="001C6F8A" w:rsidRPr="00561EFB" w:rsidRDefault="001C6F8A" w:rsidP="000636D3">
            <w:pPr>
              <w:ind w:firstLine="31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Устав муниципального образования города Благовещенска, внесенные указанным решением, зарегистрированы Управлением Министерства юстиции Российской Федерации по Амурской области 28.11.2014г., государственный регистрационный номер – </w:t>
            </w:r>
            <w:r w:rsidRPr="00FE44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283020002014002</w:t>
            </w:r>
            <w:r w:rsidR="00E66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FF5" w:rsidRPr="00557699" w:rsidRDefault="001C6F8A" w:rsidP="00AB5EC1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</w:t>
            </w:r>
            <w:r w:rsidRPr="002F288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опубликовано в газете </w:t>
            </w:r>
            <w:r w:rsidRPr="00041CC9">
              <w:rPr>
                <w:rFonts w:ascii="Times New Roman" w:hAnsi="Times New Roman" w:cs="Times New Roman"/>
                <w:sz w:val="24"/>
                <w:szCs w:val="24"/>
              </w:rPr>
              <w:t>«Благовещенск»</w:t>
            </w:r>
            <w:r w:rsidRPr="00041C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 – 11.12.2014 № 48</w:t>
            </w: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426AA" w:rsidRDefault="001426AA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Решения Благовещенкой городской Думы, находящиеся на контроле </w:t>
      </w: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 комитета по местному самоуправлению </w:t>
      </w: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14786" w:type="dxa"/>
        <w:tblLook w:val="04A0"/>
      </w:tblPr>
      <w:tblGrid>
        <w:gridCol w:w="675"/>
        <w:gridCol w:w="4253"/>
        <w:gridCol w:w="5528"/>
        <w:gridCol w:w="4330"/>
      </w:tblGrid>
      <w:tr w:rsidR="00C32A27" w:rsidTr="00C32A27">
        <w:tc>
          <w:tcPr>
            <w:tcW w:w="675" w:type="dxa"/>
          </w:tcPr>
          <w:p w:rsidR="00C32A27" w:rsidRDefault="00C32A27" w:rsidP="00E723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3" w:type="dxa"/>
          </w:tcPr>
          <w:p w:rsidR="00C32A27" w:rsidRDefault="00C32A27" w:rsidP="00E723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принятия, № решения, наименование решения</w:t>
            </w:r>
          </w:p>
        </w:tc>
        <w:tc>
          <w:tcPr>
            <w:tcW w:w="5528" w:type="dxa"/>
          </w:tcPr>
          <w:p w:rsidR="00C32A27" w:rsidRDefault="00C32A27" w:rsidP="00E723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Суть решения.</w:t>
            </w:r>
          </w:p>
          <w:p w:rsidR="00C32A27" w:rsidRDefault="00C32A27" w:rsidP="00E723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Контрольные мероприятия</w:t>
            </w:r>
          </w:p>
        </w:tc>
        <w:tc>
          <w:tcPr>
            <w:tcW w:w="4330" w:type="dxa"/>
          </w:tcPr>
          <w:p w:rsidR="00C32A27" w:rsidRDefault="00C32A27" w:rsidP="00E723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о выполнении</w:t>
            </w:r>
          </w:p>
        </w:tc>
      </w:tr>
      <w:tr w:rsidR="00C32A27" w:rsidTr="00C32A27">
        <w:tc>
          <w:tcPr>
            <w:tcW w:w="675" w:type="dxa"/>
          </w:tcPr>
          <w:p w:rsidR="00C32A27" w:rsidRPr="00E7239F" w:rsidRDefault="00C32A27" w:rsidP="00E7239F">
            <w:pPr>
              <w:jc w:val="center"/>
              <w:rPr>
                <w:rFonts w:ascii="Times New Roman" w:hAnsi="Times New Roman" w:cs="Times New Roman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</w:tcPr>
          <w:p w:rsidR="00C32A27" w:rsidRPr="002E67CA" w:rsidRDefault="00C32A27" w:rsidP="00E7239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6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 20.02.2014 № 72/08</w:t>
            </w:r>
          </w:p>
          <w:p w:rsidR="00C32A27" w:rsidRPr="002E67CA" w:rsidRDefault="00C32A27" w:rsidP="00E72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наделении администрации города Благовещенска полномочиями по определению поставщиков (подрядчиков, исполнителей) для муниципальных заказчиков муниципального образования города Благовещенска</w:t>
            </w:r>
          </w:p>
        </w:tc>
        <w:tc>
          <w:tcPr>
            <w:tcW w:w="5528" w:type="dxa"/>
          </w:tcPr>
          <w:p w:rsidR="00C32A27" w:rsidRDefault="00C32A27" w:rsidP="00AB5EC1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Настоящим р</w:t>
            </w: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>ешением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32A27" w:rsidRPr="002E67CA" w:rsidRDefault="00C32A27" w:rsidP="00AB5EC1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>адел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яется</w:t>
            </w: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полномочиями на определение поставщиков (подрядчиков, исполнителей) для муниципальных заказчиков муниципального образования города Благовещенска при определении поставщиков (подрядчиков, исполнителей) в сфере закупок товаров, работ, услуг для обеспечения муниципальных нужд муниципального образования города Благовещенска, финансируемых за счёт средств городского бюджета города Благовещенска и внебюджетных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2A27" w:rsidRPr="002E67CA" w:rsidRDefault="00C32A27" w:rsidP="00AB5EC1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устанавливаются</w:t>
            </w: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полномочия администрации города Благовещенска на определение поставщиков (подрядчиков, исполнителей)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2A27" w:rsidRPr="002E67CA" w:rsidRDefault="00C32A27" w:rsidP="00AB5EC1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утверждается</w:t>
            </w: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взаимодействия заказчиков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уполномоченным органом.</w:t>
            </w:r>
          </w:p>
          <w:p w:rsidR="00AB5EC1" w:rsidRDefault="00AB5EC1" w:rsidP="00AB5EC1">
            <w:pPr>
              <w:widowControl w:val="0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A27" w:rsidRPr="002E67CA" w:rsidRDefault="00C32A27" w:rsidP="00AB5EC1">
            <w:pPr>
              <w:widowControl w:val="0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>Настоящее решение вступа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 xml:space="preserve"> в силу со дня официального опубликования в газете «Благовещенск» и распространя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2E67CA">
              <w:rPr>
                <w:rFonts w:ascii="Times New Roman" w:hAnsi="Times New Roman" w:cs="Times New Roman"/>
                <w:sz w:val="24"/>
                <w:szCs w:val="24"/>
              </w:rPr>
              <w:t xml:space="preserve"> свое действие на отношения, возникшие с 01 января 2014 года.</w:t>
            </w:r>
          </w:p>
          <w:p w:rsidR="00C32A27" w:rsidRPr="00E7239F" w:rsidRDefault="00C32A27" w:rsidP="00AB5EC1">
            <w:pPr>
              <w:pStyle w:val="a6"/>
              <w:spacing w:after="0"/>
              <w:ind w:firstLine="283"/>
              <w:jc w:val="both"/>
            </w:pP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муниципального заказа (далее - Уполномоченный орган) осуществляет полномочия на определение поставщиков (подрядчиков, исполнителей)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2A27" w:rsidRPr="007C455E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 об управлении муниципального заказа Уполномоченный орган: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формирует конкурсные, аукционные, котировочные комиссии и комиссии по рассмотрению заявок на участие в запросе предложений;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разрабатывает документацию о закупках;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осуществляет подготовку и размещение извещений об осуществлении закупок в соответствии с законодательством;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организует и обеспечивает работу комиссии, оформляет протоколы по итогам заседаний комиссий;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готовит сводную информацию об осуществлении закупок;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в пределах установленных полномочий мониторинг закупок для обеспечения муниципальных нужд муниципального </w:t>
            </w:r>
            <w:r w:rsidRPr="007C4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города Благовещенска;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проводит анализ осуществления закупок, разрабатывает рекомендации по повышению эффективности закупок;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разрабатывает прогнозы объемов продукции для нужд заказчиков на очередной финансовый год и плановый период;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формирует сводный план закупок продукции для нужд заказчиков на очередной финансовый год и уточняет его ежеквартально;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осуществляет контроль за реализацией сводного плана закупок;</w:t>
            </w:r>
          </w:p>
          <w:p w:rsidR="00C32A27" w:rsidRPr="007C455E" w:rsidRDefault="00C32A27" w:rsidP="00AB5EC1">
            <w:pPr>
              <w:widowControl w:val="0"/>
              <w:numPr>
                <w:ilvl w:val="0"/>
                <w:numId w:val="6"/>
              </w:numPr>
              <w:tabs>
                <w:tab w:val="num" w:pos="0"/>
                <w:tab w:val="left" w:pos="627"/>
              </w:tabs>
              <w:autoSpaceDE w:val="0"/>
              <w:autoSpaceDN w:val="0"/>
              <w:adjustRightInd w:val="0"/>
              <w:ind w:left="12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проверяет обоснование выбора способа определения поставщика (подрядчика, исполнителя) на соответствие требованиям законодательства Российской Федерации;</w:t>
            </w:r>
          </w:p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55E">
              <w:rPr>
                <w:rFonts w:ascii="Times New Roman" w:hAnsi="Times New Roman" w:cs="Times New Roman"/>
                <w:sz w:val="24"/>
                <w:szCs w:val="24"/>
              </w:rPr>
              <w:t>осуществляет проверку обоснованности применяемых заказчиками методов определения начальной (максимальной) цены контракта и др.</w:t>
            </w:r>
          </w:p>
          <w:p w:rsidR="00C32A27" w:rsidRPr="00E7239F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E6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наделении администрации города Благовещенска полномочиями по определению поставщиков (подрядчиков, исполнителей) для муниципальных заказчиков муниципального образования города Благовещенска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«Благовещенск» от 21.02.-27.02.2014 № 7 (1261).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53" w:type="dxa"/>
          </w:tcPr>
          <w:p w:rsidR="00C32A27" w:rsidRDefault="00C32A27" w:rsidP="00E7239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20.02.2014 № 72/09</w:t>
            </w:r>
          </w:p>
          <w:p w:rsidR="00C32A27" w:rsidRDefault="00C32A27" w:rsidP="00E72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26.04.2012 № 39/50 «Об утверждении структуры администрации города Благовещенска»</w:t>
            </w:r>
          </w:p>
          <w:p w:rsidR="00C32A27" w:rsidRDefault="00C32A27" w:rsidP="00E723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A27" w:rsidRPr="00001BF5" w:rsidRDefault="00C32A27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признано утратившим силу решением Благовещенской городской Думы от 27.11.2014 № 4/34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определена общая численность администрации города Благовещенска в количестве 350 штатных единиц (ранее – 345 единиц). В структуру администрации города Благовещенска включено управление по контролю в сфере закупок.</w:t>
            </w:r>
          </w:p>
          <w:p w:rsidR="00AB5EC1" w:rsidRDefault="00AB5EC1" w:rsidP="00AB5EC1">
            <w:pPr>
              <w:pStyle w:val="a6"/>
              <w:spacing w:after="0"/>
              <w:ind w:firstLine="283"/>
              <w:jc w:val="both"/>
            </w:pPr>
          </w:p>
          <w:p w:rsidR="00C32A27" w:rsidRPr="00E7239F" w:rsidRDefault="00C32A27" w:rsidP="00AB5EC1">
            <w:pPr>
              <w:pStyle w:val="a6"/>
              <w:spacing w:after="0"/>
              <w:ind w:firstLine="283"/>
              <w:jc w:val="both"/>
            </w:pPr>
            <w:r w:rsidRPr="00E7239F">
              <w:t>Решение подлежало</w:t>
            </w:r>
            <w:r>
              <w:t xml:space="preserve"> официальному</w:t>
            </w:r>
            <w:r w:rsidRPr="00E7239F">
              <w:t xml:space="preserve"> опубликованию в газете «Благовещенск».</w:t>
            </w:r>
          </w:p>
          <w:p w:rsidR="00C32A27" w:rsidRPr="00CB351A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C32A27" w:rsidRPr="003B54A1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риняты распоряжения </w:t>
            </w:r>
            <w:r w:rsidRPr="003B54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Благовещенска: </w:t>
            </w:r>
          </w:p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1">
              <w:rPr>
                <w:rFonts w:ascii="Times New Roman" w:hAnsi="Times New Roman" w:cs="Times New Roman"/>
                <w:sz w:val="24"/>
                <w:szCs w:val="24"/>
              </w:rPr>
              <w:t>от 25.02.2014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4A1">
              <w:rPr>
                <w:rFonts w:ascii="Times New Roman" w:hAnsi="Times New Roman" w:cs="Times New Roman"/>
                <w:sz w:val="24"/>
                <w:szCs w:val="24"/>
              </w:rPr>
              <w:t>51р «О внесении изменения в штатное расписание должностей муниципальной службы органов администрации города Благовещенска, не наделенных правами юридического лица, утвержденное распоряжением администрации города Благовещенска от 04.03.2013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4A1">
              <w:rPr>
                <w:rFonts w:ascii="Times New Roman" w:hAnsi="Times New Roman" w:cs="Times New Roman"/>
                <w:sz w:val="24"/>
                <w:szCs w:val="24"/>
              </w:rPr>
              <w:t xml:space="preserve">28р», проведены организационно-штатные мероприятия в соответствии с Трудовым кодексом Российской Федерации. </w:t>
            </w:r>
          </w:p>
          <w:p w:rsidR="00AB5EC1" w:rsidRPr="00001BF5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4A1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Думы от 26.04.2012 № 39/50 «Об утверждении структуры администрации города Благовещенска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«Благовещенск» от 21.02.-27.02.2014 № 7 (1261).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C32A27" w:rsidRDefault="00C32A27" w:rsidP="00315A8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20.02. 2014 № 72/15</w:t>
            </w:r>
          </w:p>
          <w:p w:rsidR="00C32A27" w:rsidRPr="00560D5A" w:rsidRDefault="00C32A27" w:rsidP="00315A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О награждению медалью «За заслуги перед городом Благовещенском» 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награждена медалью «За заслуги перед городом Благовещенском» Мишук Раиса Семеновна.</w:t>
            </w:r>
          </w:p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Главе  муниципального  образования  города  Благовещенска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поручено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вручить в торжественной обстановке медал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и удостоверени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к медал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 мая 2014 года, главой муниципального образования города Благовещенска, вручена медаль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и удостоверени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к медал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Мишук Раисе Семеновне.</w:t>
            </w:r>
          </w:p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C32A27" w:rsidRDefault="00C32A27" w:rsidP="00274B8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20.02. 2014 № 72/17</w:t>
            </w:r>
          </w:p>
          <w:p w:rsidR="00C32A27" w:rsidRPr="00E7239F" w:rsidRDefault="00C32A27" w:rsidP="00AB5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утверждении схемы одномандатных избирательных округов для проведения выборов </w:t>
            </w: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депутатов Благовещенской городской Думы</w:t>
            </w:r>
          </w:p>
        </w:tc>
        <w:tc>
          <w:tcPr>
            <w:tcW w:w="5528" w:type="dxa"/>
          </w:tcPr>
          <w:p w:rsidR="00C32A27" w:rsidRPr="005B2E19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Решением у</w:t>
            </w: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схемы одномандатных избирательных округов для проведения выборов депутатов Благовещенской городской Думы</w:t>
            </w:r>
            <w:r w:rsidR="00E66A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32A27" w:rsidRDefault="00C32A27" w:rsidP="00AB5EC1">
            <w:pPr>
              <w:autoSpaceDE w:val="0"/>
              <w:autoSpaceDN w:val="0"/>
              <w:adjustRightInd w:val="0"/>
              <w:ind w:firstLine="283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C32A27" w:rsidRDefault="00C32A27" w:rsidP="00AB5EC1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сентября 2014 года по 20 одномандатным избирательным округам избраны депутаты Благовещенской городской Думы.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53" w:type="dxa"/>
          </w:tcPr>
          <w:p w:rsidR="00C32A27" w:rsidRDefault="00C32A27" w:rsidP="00DF603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27.03.2014 № 73/28</w:t>
            </w:r>
          </w:p>
          <w:p w:rsidR="00C32A27" w:rsidRDefault="00C32A27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26.04.2012 № 39/50 «Об утверждении структуры администрации города Благовещенска»</w:t>
            </w:r>
          </w:p>
          <w:p w:rsidR="00C32A27" w:rsidRDefault="00C32A27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A27" w:rsidRPr="00001BF5" w:rsidRDefault="00C32A27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признано утратившим силу решением Благовещенской городской Думы от 27.11.2014 № 4/34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определена общая численность администрации города Благовещенска в количестве 351 штатной единицы (ранее – 350 единиц). В структуру администрации города Благовещенска введена должность руководителя аппарата главы администрации города Благовещенка.</w:t>
            </w:r>
          </w:p>
          <w:p w:rsidR="00AB5EC1" w:rsidRDefault="00AB5EC1" w:rsidP="00AB5EC1">
            <w:pPr>
              <w:pStyle w:val="a6"/>
              <w:spacing w:after="0"/>
              <w:ind w:firstLine="283"/>
              <w:jc w:val="both"/>
            </w:pPr>
          </w:p>
          <w:p w:rsidR="00C32A27" w:rsidRPr="00E7239F" w:rsidRDefault="00C32A27" w:rsidP="00AB5EC1">
            <w:pPr>
              <w:pStyle w:val="a6"/>
              <w:spacing w:after="0"/>
              <w:ind w:firstLine="283"/>
              <w:jc w:val="both"/>
            </w:pPr>
            <w:r w:rsidRPr="00E7239F">
              <w:t>Решение подлежало</w:t>
            </w:r>
            <w:r>
              <w:t xml:space="preserve"> официальному</w:t>
            </w:r>
            <w:r w:rsidRPr="00E7239F">
              <w:t xml:space="preserve"> опубликованию в газете «Благовещенск».</w:t>
            </w:r>
          </w:p>
          <w:p w:rsidR="00C32A27" w:rsidRPr="00CB351A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A97">
              <w:rPr>
                <w:rFonts w:ascii="Times New Roman" w:hAnsi="Times New Roman" w:cs="Times New Roman"/>
                <w:sz w:val="24"/>
                <w:szCs w:val="24"/>
              </w:rPr>
              <w:t>Во исполнение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06A97">
              <w:rPr>
                <w:rFonts w:ascii="Times New Roman" w:hAnsi="Times New Roman" w:cs="Times New Roman"/>
                <w:sz w:val="24"/>
                <w:szCs w:val="24"/>
              </w:rPr>
              <w:t xml:space="preserve"> принят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6A97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6A9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 от 01.04.2014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A97">
              <w:rPr>
                <w:rFonts w:ascii="Times New Roman" w:hAnsi="Times New Roman" w:cs="Times New Roman"/>
                <w:sz w:val="24"/>
                <w:szCs w:val="24"/>
              </w:rPr>
              <w:t>77р «О внесении изменения в штатное расписание должностей муниципальной службы органов администрации города Благовещенска, не наделенных правами юридического лица, утвержденное распоряжением администрации города Благовещенска от 04.03.2013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A97">
              <w:rPr>
                <w:rFonts w:ascii="Times New Roman" w:hAnsi="Times New Roman" w:cs="Times New Roman"/>
                <w:sz w:val="24"/>
                <w:szCs w:val="24"/>
              </w:rPr>
              <w:t xml:space="preserve">28р», проведены организационно-штатные мероприятия в соответствии с Трудовым кодексом Российской Федерации. </w:t>
            </w:r>
          </w:p>
          <w:p w:rsidR="00C32A27" w:rsidRPr="00001BF5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A97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</w:t>
            </w:r>
            <w:r w:rsidRPr="003B54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Думы «О внесении изменений в решение Благовещенской городской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Думы от 26.04.2012 № 39/50 «Об утверждении структуры администрации города Благовещенска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«Благовещенск» от 28.03.-04.04.2014 № 12 (1267).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C32A27" w:rsidRDefault="00C32A27" w:rsidP="005D5E63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от 24.04.2014 № 74/34</w:t>
            </w:r>
            <w:r w:rsidRPr="00B95A3E">
              <w:rPr>
                <w:color w:val="FF0000"/>
                <w:sz w:val="20"/>
                <w:szCs w:val="20"/>
              </w:rPr>
              <w:t xml:space="preserve"> </w:t>
            </w:r>
          </w:p>
          <w:p w:rsidR="00C32A27" w:rsidRPr="00D46CB4" w:rsidRDefault="00C32A27" w:rsidP="005D5E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CB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муниципальных наградах муниципального образования города Благовещенска и иных видах поощрений граждан и организаций, утвержденное решением Благовещенской городской Думы от 29.09.2011 № 30/102</w:t>
            </w:r>
          </w:p>
          <w:p w:rsidR="00C32A27" w:rsidRDefault="00C32A27" w:rsidP="005D5E6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32A27" w:rsidRDefault="00C32A27" w:rsidP="00D46CB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утратило силу в связи с принятием решения Благовещенской городской Думы от 27.11.2014 № 4/29 «Об утверждении Положения о муниципальных наградах муниципального образования города Благовещенска»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размер выплат к таким муниципальным наградам как Почетная грамота муниципального образования города Благовещенска, Благодарственное письмо главы муниципального образования города Благовещенска, Благодарность главы муниципального образования  города Благовещенска.</w:t>
            </w:r>
          </w:p>
          <w:p w:rsidR="00AB5EC1" w:rsidRDefault="00AB5EC1" w:rsidP="00AB5EC1">
            <w:pPr>
              <w:pStyle w:val="a6"/>
              <w:spacing w:after="0"/>
              <w:ind w:firstLine="283"/>
              <w:jc w:val="both"/>
            </w:pPr>
          </w:p>
          <w:p w:rsidR="00C32A27" w:rsidRPr="00E7239F" w:rsidRDefault="00C32A27" w:rsidP="00AB5EC1">
            <w:pPr>
              <w:pStyle w:val="a6"/>
              <w:spacing w:after="0"/>
              <w:ind w:firstLine="283"/>
              <w:jc w:val="both"/>
            </w:pPr>
            <w:r w:rsidRPr="00E7239F">
              <w:t>Решение подлежало</w:t>
            </w:r>
            <w:r>
              <w:t xml:space="preserve"> официальному</w:t>
            </w:r>
            <w:r w:rsidRPr="00E7239F">
              <w:t xml:space="preserve"> </w:t>
            </w:r>
            <w:r w:rsidRPr="00E7239F">
              <w:lastRenderedPageBreak/>
              <w:t>опубликованию в газете «Благовещенск».</w:t>
            </w:r>
          </w:p>
          <w:p w:rsidR="00C32A27" w:rsidRPr="001A6C20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2014 году, жителей города Благовещенска наградили следующими муниципальными наградами:</w:t>
            </w:r>
          </w:p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Почетной грамотой муниципального образования города Благовещенска -  123</w:t>
            </w:r>
            <w:r w:rsidR="00AB5EC1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Благодарственным письмом главы муниципального образования города Благовещенска – 188</w:t>
            </w:r>
            <w:r w:rsidR="00AB5EC1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Благодарностью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города Благовещенска – 36</w:t>
            </w:r>
            <w:r w:rsidR="00AB5EC1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2A27" w:rsidRPr="00B95A3E" w:rsidRDefault="00C32A27" w:rsidP="00AB5EC1">
            <w:pPr>
              <w:ind w:firstLine="317"/>
              <w:jc w:val="both"/>
              <w:rPr>
                <w:color w:val="FF0000"/>
                <w:sz w:val="20"/>
                <w:szCs w:val="20"/>
              </w:rPr>
            </w:pPr>
            <w:r w:rsidRPr="00806A97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</w:t>
            </w:r>
            <w:r w:rsidRPr="003B54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Думы «</w:t>
            </w:r>
            <w:r w:rsidRPr="00D46CB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муниципальных наградах муниципального образования города Благовещенска и иных видах поощрений граждан и организаций, утвержденное решением Благовещенской городской Думы от 29.09.2011 № 30/102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«Благовещенск» от </w:t>
            </w:r>
            <w:r w:rsidRPr="0073080D">
              <w:rPr>
                <w:rFonts w:ascii="Times New Roman" w:hAnsi="Times New Roman" w:cs="Times New Roman"/>
                <w:sz w:val="24"/>
                <w:szCs w:val="24"/>
              </w:rPr>
              <w:t>25.04.-01.05. 2014 № 16 (1271)</w:t>
            </w:r>
            <w:r w:rsidR="00E66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253" w:type="dxa"/>
          </w:tcPr>
          <w:p w:rsidR="00C32A27" w:rsidRDefault="00C32A27" w:rsidP="00DF603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24.04.2014 № 74/35</w:t>
            </w:r>
          </w:p>
          <w:p w:rsidR="00C32A27" w:rsidRDefault="00C32A27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26.04.2012 № 39/50 «Об утверждении структуры администрации города Благовещенска»</w:t>
            </w:r>
          </w:p>
          <w:p w:rsidR="00C32A27" w:rsidRDefault="00C32A27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A27" w:rsidRPr="00001BF5" w:rsidRDefault="00C32A27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признано утратившим силу решением Благовещенской городской Думы от 27.11.2014 № 4/34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определена общая численность администрации города Благовещенска в количестве 355 штатных единиц (ранее – 351 единица). В структуре управлении жилищно-коммунального хозяйства администрации города Благовещенска  создан отдел муниципального жилищного контроля</w:t>
            </w:r>
            <w:r w:rsidR="00E66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6AE1" w:rsidRDefault="00E66AE1" w:rsidP="00AB5EC1">
            <w:pPr>
              <w:pStyle w:val="a6"/>
              <w:spacing w:after="0"/>
              <w:ind w:firstLine="283"/>
              <w:jc w:val="both"/>
            </w:pPr>
          </w:p>
          <w:p w:rsidR="00C32A27" w:rsidRPr="00E7239F" w:rsidRDefault="00C32A27" w:rsidP="00AB5EC1">
            <w:pPr>
              <w:pStyle w:val="a6"/>
              <w:spacing w:after="0"/>
              <w:ind w:firstLine="283"/>
              <w:jc w:val="both"/>
            </w:pPr>
            <w:r w:rsidRPr="00E7239F">
              <w:t>Решение подлежало</w:t>
            </w:r>
            <w:r>
              <w:t xml:space="preserve"> официальному</w:t>
            </w:r>
            <w:r w:rsidRPr="00E7239F">
              <w:t xml:space="preserve"> опубликованию в газете «Благовещенск».</w:t>
            </w:r>
          </w:p>
          <w:p w:rsidR="00C32A27" w:rsidRPr="00CB351A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80D">
              <w:rPr>
                <w:rFonts w:ascii="Times New Roman" w:hAnsi="Times New Roman" w:cs="Times New Roman"/>
                <w:sz w:val="24"/>
                <w:szCs w:val="24"/>
              </w:rPr>
              <w:t>Во исполнение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3080D">
              <w:rPr>
                <w:rFonts w:ascii="Times New Roman" w:hAnsi="Times New Roman" w:cs="Times New Roman"/>
                <w:sz w:val="24"/>
                <w:szCs w:val="24"/>
              </w:rPr>
              <w:t xml:space="preserve"> принят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3080D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3080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 от 29.04.2014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80D">
              <w:rPr>
                <w:rFonts w:ascii="Times New Roman" w:hAnsi="Times New Roman" w:cs="Times New Roman"/>
                <w:sz w:val="24"/>
                <w:szCs w:val="24"/>
              </w:rPr>
              <w:t>94р «О внесении изменения в штатное расписание должностей муниципальной службы управления ЖКХ администрации города Благовещенска, утвержденное распоряжением администрации города Благовещенска от 04.03.2013 №28р», проведены организационно-штатные мероприятия в соответствии с Трудовым кодексом Российской Федерации.</w:t>
            </w:r>
          </w:p>
          <w:p w:rsidR="00C32A27" w:rsidRPr="00001BF5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A97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</w:t>
            </w:r>
            <w:r w:rsidRPr="003B54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Думы «О внесении изменений в решение Благовещенской городской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Думы от 26.04.2012 № 39/50 «Об утверждении структуры администрации города Благовещенска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«Благовещенск»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25.04.-01.05.2014 № 16 (1271).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253" w:type="dxa"/>
          </w:tcPr>
          <w:p w:rsidR="00C32A27" w:rsidRDefault="00C32A27" w:rsidP="00DF603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24.04. 2014 № 74/36</w:t>
            </w:r>
          </w:p>
          <w:p w:rsidR="00C32A27" w:rsidRPr="00560D5A" w:rsidRDefault="00C32A27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О награждению медалью «За заслуги перед городом Благовещенском» 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награжден медалью «За заслуги перед городом Благовещенском» Верхотуров Владимир Николаевич.</w:t>
            </w:r>
          </w:p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Главе  муниципального  образования  города  Благовещенска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поручено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вручить в торжественной обстановке медал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и удостоверени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к медал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C32A27" w:rsidRDefault="00AB5EC1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32A27">
              <w:rPr>
                <w:rFonts w:ascii="Times New Roman" w:hAnsi="Times New Roman" w:cs="Times New Roman"/>
                <w:sz w:val="24"/>
                <w:szCs w:val="24"/>
              </w:rPr>
              <w:t>лавой муниципального образования города Благовещенска, вручена медаль</w:t>
            </w:r>
            <w:r w:rsidR="00C32A27"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и удостоверени</w:t>
            </w:r>
            <w:r w:rsidR="00C32A2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32A27"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к медал</w:t>
            </w:r>
            <w:r w:rsidR="00C32A27">
              <w:rPr>
                <w:rFonts w:ascii="Times New Roman" w:hAnsi="Times New Roman" w:cs="Times New Roman"/>
                <w:sz w:val="24"/>
                <w:szCs w:val="24"/>
              </w:rPr>
              <w:t>и Верхотурову Владимиру Николаевичу.</w:t>
            </w:r>
          </w:p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C32A27" w:rsidRDefault="00C32A27" w:rsidP="00DF603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29.05. 2014 № 75/44</w:t>
            </w:r>
          </w:p>
          <w:p w:rsidR="00C32A27" w:rsidRPr="00560D5A" w:rsidRDefault="00C32A27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О награждению медалью «За заслуги перед городом Благовещенском» 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награждены медалью «За заслуги перед городом Благовещенском» Александров Георгий Викторович, Федина Елена Владимировна.</w:t>
            </w:r>
          </w:p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Главе  муниципального  образования  города  Благовещенска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поручено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вручить в торжественной обстановке медал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и удостоверени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к медал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Главой муниципального образования города Благовещенска, вручены медали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и удостоверени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60D5A">
              <w:rPr>
                <w:rFonts w:ascii="Times New Roman" w:hAnsi="Times New Roman" w:cs="Times New Roman"/>
                <w:sz w:val="24"/>
                <w:szCs w:val="24"/>
              </w:rPr>
              <w:t xml:space="preserve"> к медал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 Александрову Г.В. и Фединой Е.В.</w:t>
            </w:r>
          </w:p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3" w:type="dxa"/>
          </w:tcPr>
          <w:p w:rsidR="00C32A27" w:rsidRPr="00E66AE1" w:rsidRDefault="00C32A27" w:rsidP="00E14E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b/>
                <w:sz w:val="24"/>
                <w:szCs w:val="24"/>
              </w:rPr>
              <w:t>от 19.06. 2014 № 76/62</w:t>
            </w:r>
          </w:p>
          <w:p w:rsidR="00C32A27" w:rsidRPr="00E66AE1" w:rsidRDefault="00C32A27" w:rsidP="00E14E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О назначении выборов мэра города Благовещенска</w:t>
            </w:r>
          </w:p>
          <w:p w:rsidR="00C32A27" w:rsidRPr="00E66AE1" w:rsidRDefault="00C32A27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назначены выборы мэра города Благовещенска на 14 сентября 2014 года.</w:t>
            </w:r>
          </w:p>
          <w:p w:rsidR="00E66AE1" w:rsidRDefault="00E66AE1" w:rsidP="00AB5EC1">
            <w:pPr>
              <w:pStyle w:val="a6"/>
              <w:spacing w:after="0"/>
              <w:ind w:firstLine="283"/>
              <w:jc w:val="both"/>
            </w:pPr>
          </w:p>
          <w:p w:rsidR="00C32A27" w:rsidRPr="00E7239F" w:rsidRDefault="00C32A27" w:rsidP="00AB5EC1">
            <w:pPr>
              <w:pStyle w:val="a6"/>
              <w:spacing w:after="0"/>
              <w:ind w:firstLine="283"/>
              <w:jc w:val="both"/>
            </w:pPr>
            <w:r w:rsidRPr="00E7239F">
              <w:t>Решение подлежало</w:t>
            </w:r>
            <w:r>
              <w:t xml:space="preserve"> официальному</w:t>
            </w:r>
            <w:r w:rsidRPr="00E7239F">
              <w:t xml:space="preserve"> опубликованию в газете «Благовещенск».</w:t>
            </w:r>
          </w:p>
          <w:p w:rsidR="00C32A27" w:rsidRPr="00E14E6A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сентября 2014 года  состоялись выборы мэра города Благовещенска.</w:t>
            </w:r>
          </w:p>
          <w:p w:rsidR="00C32A27" w:rsidRPr="00E14E6A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>О назначении выборов мэра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опубликовано в газете 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>«Благовещенск»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 xml:space="preserve"> от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>-26.06.2014 № 24 (1279)</w:t>
            </w:r>
            <w:r w:rsidR="00E66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53" w:type="dxa"/>
          </w:tcPr>
          <w:p w:rsidR="00C32A27" w:rsidRPr="00E66AE1" w:rsidRDefault="00C32A27" w:rsidP="00E14E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b/>
                <w:sz w:val="24"/>
                <w:szCs w:val="24"/>
              </w:rPr>
              <w:t>от 19.06. 2014 № 76/6</w:t>
            </w:r>
            <w:r w:rsidR="009214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32A27" w:rsidRPr="00E66AE1" w:rsidRDefault="00C32A27" w:rsidP="00E7239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О назначении выборов депутатов Благовещенской городской Думы шестого созыва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назначены выборы депутатов Благовещенской городской Думы шестого созыва на 14 сентября 2014 года.</w:t>
            </w:r>
          </w:p>
          <w:p w:rsidR="00E66AE1" w:rsidRDefault="00E66AE1" w:rsidP="00AB5EC1">
            <w:pPr>
              <w:pStyle w:val="a6"/>
              <w:spacing w:after="0"/>
              <w:ind w:firstLine="283"/>
              <w:jc w:val="both"/>
            </w:pPr>
          </w:p>
          <w:p w:rsidR="00C32A27" w:rsidRPr="00E7239F" w:rsidRDefault="00C32A27" w:rsidP="00AB5EC1">
            <w:pPr>
              <w:pStyle w:val="a6"/>
              <w:spacing w:after="0"/>
              <w:ind w:firstLine="283"/>
              <w:jc w:val="both"/>
            </w:pPr>
            <w:r w:rsidRPr="00E7239F">
              <w:t>Решение подлежало</w:t>
            </w:r>
            <w:r>
              <w:t xml:space="preserve"> официальному</w:t>
            </w:r>
            <w:r w:rsidRPr="00E7239F">
              <w:t xml:space="preserve"> опубликованию в газете «Благовещенск».</w:t>
            </w:r>
          </w:p>
          <w:p w:rsidR="00C32A27" w:rsidRPr="00E14E6A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сентября состоялись выборы депутатов Благовещенской городской Думы шестого созыва.</w:t>
            </w:r>
          </w:p>
          <w:p w:rsidR="00C32A27" w:rsidRPr="00E14E6A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Благовещенской городской Думы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>О назначении выборов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депутатов Благовещенской городской Думы шестого созыва»  опубликовано в газете 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>«Благовещенск»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 xml:space="preserve"> от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.06.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>-26.06.2014 № 24 (1279)</w:t>
            </w:r>
            <w:r w:rsidR="00000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AB5EC1" w:rsidP="00E72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3" w:type="dxa"/>
          </w:tcPr>
          <w:p w:rsidR="00C32A27" w:rsidRPr="00E66AE1" w:rsidRDefault="00C32A27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b/>
                <w:sz w:val="24"/>
                <w:szCs w:val="24"/>
              </w:rPr>
              <w:t>от 27.11.2014 № 4/29</w:t>
            </w:r>
          </w:p>
          <w:p w:rsidR="00C32A27" w:rsidRPr="00E66AE1" w:rsidRDefault="00C32A27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муниципальных наградах муниципального образования города </w:t>
            </w:r>
            <w:r w:rsidRPr="00E66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Благовещенска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Решением упорядочены формы поощрения граждан и юридических лиц.</w:t>
            </w:r>
          </w:p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Установлены следующие муниципальные награды муниципального образования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Благовещенска:</w:t>
            </w:r>
          </w:p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Звание «Почетный гражданин города Благовещенска;</w:t>
            </w:r>
          </w:p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Медаль «За заслуги перед городом Благовещенском»;</w:t>
            </w:r>
          </w:p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Почетная грамота Благовещенской городской Думы;</w:t>
            </w:r>
          </w:p>
          <w:p w:rsidR="00AB5EC1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Почетная грамота администрации города Благовещенска</w:t>
            </w:r>
            <w:r w:rsidR="00AB5E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мэра города Благовещенска;</w:t>
            </w:r>
          </w:p>
          <w:p w:rsidR="00C32A27" w:rsidRPr="006615B8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председателя Благовещенской городской Думы.</w:t>
            </w: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2014 году, жители города награждены следующими муниципальными наградами:</w:t>
            </w:r>
          </w:p>
          <w:p w:rsidR="00C32A27" w:rsidRPr="006615B8" w:rsidRDefault="00C32A27" w:rsidP="00AB5EC1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615B8">
              <w:rPr>
                <w:rFonts w:ascii="Times New Roman" w:hAnsi="Times New Roman" w:cs="Times New Roman"/>
                <w:sz w:val="24"/>
                <w:szCs w:val="24"/>
              </w:rPr>
              <w:t xml:space="preserve">Благодарственным письмом мэра </w:t>
            </w:r>
            <w:r w:rsidRPr="00661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Благовещенска – 57 чел.</w:t>
            </w:r>
            <w:r w:rsidR="00AB5E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2A27" w:rsidRPr="006615B8" w:rsidRDefault="00C32A27" w:rsidP="00AB5EC1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615B8">
              <w:rPr>
                <w:rFonts w:ascii="Times New Roman" w:hAnsi="Times New Roman" w:cs="Times New Roman"/>
                <w:sz w:val="24"/>
                <w:szCs w:val="24"/>
              </w:rPr>
              <w:t>Почетной грамотой администрации города Благовещенска – 26 чел.</w:t>
            </w:r>
            <w:r w:rsidR="00AB5E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61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Почетной грамотой Благовещенской городской Думы – 4 чел.</w:t>
            </w:r>
            <w:r w:rsidR="00AB5E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2A27" w:rsidRPr="006615B8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Благодарственным письмом председателя Благовещенской городской Думы -34 чел.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E66AE1" w:rsidP="00161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253" w:type="dxa"/>
          </w:tcPr>
          <w:p w:rsidR="00C32A27" w:rsidRPr="00161D52" w:rsidRDefault="00C32A27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D52">
              <w:rPr>
                <w:rFonts w:ascii="Times New Roman" w:hAnsi="Times New Roman" w:cs="Times New Roman"/>
                <w:b/>
                <w:sz w:val="24"/>
                <w:szCs w:val="24"/>
              </w:rPr>
              <w:t>от 27.11.2014 № 4/3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C32A27" w:rsidRPr="00161D52" w:rsidRDefault="00C32A27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D52">
              <w:rPr>
                <w:rFonts w:ascii="Times New Roman" w:hAnsi="Times New Roman" w:cs="Times New Roman"/>
                <w:sz w:val="24"/>
                <w:szCs w:val="24"/>
              </w:rPr>
              <w:t>Об утверждении структуры администрации города Благовещенска</w:t>
            </w:r>
          </w:p>
        </w:tc>
        <w:tc>
          <w:tcPr>
            <w:tcW w:w="5528" w:type="dxa"/>
          </w:tcPr>
          <w:p w:rsidR="00C32A27" w:rsidRP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A27">
              <w:rPr>
                <w:rFonts w:ascii="Times New Roman" w:hAnsi="Times New Roman" w:cs="Times New Roman"/>
                <w:sz w:val="24"/>
                <w:szCs w:val="24"/>
              </w:rPr>
              <w:t>Решением определена общая численность администрации города Благовещенска в количестве 358 штатных единиц.</w:t>
            </w:r>
          </w:p>
          <w:p w:rsidR="00C32A27" w:rsidRP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A27" w:rsidRPr="00C32A27" w:rsidRDefault="00C32A27" w:rsidP="00AB5EC1">
            <w:pPr>
              <w:pStyle w:val="a6"/>
              <w:spacing w:after="0"/>
              <w:ind w:firstLine="283"/>
              <w:jc w:val="both"/>
            </w:pPr>
            <w:r w:rsidRPr="00C32A27">
              <w:t>Решение подлежало официальному опубликованию в газете «Благовещенск».</w:t>
            </w:r>
          </w:p>
          <w:p w:rsidR="00C32A27" w:rsidRP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D52">
              <w:rPr>
                <w:rFonts w:ascii="Times New Roman" w:hAnsi="Times New Roman" w:cs="Times New Roman"/>
                <w:sz w:val="24"/>
                <w:szCs w:val="24"/>
              </w:rPr>
              <w:t>Во исполнение решения Думы было принято распоряжение администрации города Благовещенска от 11.12.2014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D52">
              <w:rPr>
                <w:rFonts w:ascii="Times New Roman" w:hAnsi="Times New Roman" w:cs="Times New Roman"/>
                <w:sz w:val="24"/>
                <w:szCs w:val="24"/>
              </w:rPr>
              <w:t>258р «Об утверждении штатного расписания должностей муниципальной службы органов администрации города Благовещенска, не наделенных правами юридического лица, штатных расписаний должностей муниципальной службы органов администрации города Благовещенска, наделенных правами юридического лица и проведении организационно-штатных мероприятий» (в ред. от 30.12.2014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D52">
              <w:rPr>
                <w:rFonts w:ascii="Times New Roman" w:hAnsi="Times New Roman" w:cs="Times New Roman"/>
                <w:sz w:val="24"/>
                <w:szCs w:val="24"/>
              </w:rPr>
              <w:t xml:space="preserve">268р), проведены организационно-штатные мероприятия в соответствии с Трудовым кодексом Российской Федерации. </w:t>
            </w:r>
          </w:p>
          <w:p w:rsidR="00C32A27" w:rsidRPr="00161D52" w:rsidRDefault="00C32A27" w:rsidP="00AB5EC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161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61D52">
              <w:rPr>
                <w:rFonts w:ascii="Times New Roman" w:hAnsi="Times New Roman" w:cs="Times New Roman"/>
                <w:sz w:val="24"/>
                <w:szCs w:val="24"/>
              </w:rPr>
              <w:t>Об утверждении структуры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опубликовано в газете 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>«Благовещенск»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28.11-04.12.2014 № 47 (1303).</w:t>
            </w:r>
          </w:p>
        </w:tc>
      </w:tr>
      <w:tr w:rsidR="00C32A27" w:rsidTr="00C32A27">
        <w:tc>
          <w:tcPr>
            <w:tcW w:w="675" w:type="dxa"/>
          </w:tcPr>
          <w:p w:rsidR="00C32A27" w:rsidRPr="00E66AE1" w:rsidRDefault="00E66AE1" w:rsidP="00161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253" w:type="dxa"/>
          </w:tcPr>
          <w:p w:rsidR="00C32A27" w:rsidRPr="00C32A27" w:rsidRDefault="00C32A27" w:rsidP="00D20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A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25.12.2014 № 5/45 </w:t>
            </w:r>
          </w:p>
          <w:p w:rsidR="00C32A27" w:rsidRPr="007009CD" w:rsidRDefault="00C32A27" w:rsidP="00C32A27">
            <w:pPr>
              <w:jc w:val="both"/>
            </w:pPr>
            <w:r w:rsidRPr="00C32A2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порядке организации и проведения публичных слушаний в муниципальном образовании городе Благовещенске, утвержденное решением городской Думы города Благовещенска от 23.06.2005 №63/106</w:t>
            </w:r>
          </w:p>
        </w:tc>
        <w:tc>
          <w:tcPr>
            <w:tcW w:w="5528" w:type="dxa"/>
          </w:tcPr>
          <w:p w:rsid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A27">
              <w:rPr>
                <w:rFonts w:ascii="Times New Roman" w:hAnsi="Times New Roman" w:cs="Times New Roman"/>
                <w:sz w:val="24"/>
                <w:szCs w:val="24"/>
              </w:rPr>
              <w:t>Решение содержит редакционные правки.</w:t>
            </w:r>
          </w:p>
          <w:p w:rsidR="00E66AE1" w:rsidRDefault="00E66AE1" w:rsidP="00AB5EC1">
            <w:pPr>
              <w:pStyle w:val="a6"/>
              <w:spacing w:after="0"/>
              <w:ind w:firstLine="283"/>
              <w:jc w:val="both"/>
            </w:pPr>
          </w:p>
          <w:p w:rsidR="00C32A27" w:rsidRPr="00C32A27" w:rsidRDefault="00C32A27" w:rsidP="00AB5EC1">
            <w:pPr>
              <w:pStyle w:val="a6"/>
              <w:spacing w:after="0"/>
              <w:ind w:firstLine="283"/>
              <w:jc w:val="both"/>
            </w:pPr>
            <w:r w:rsidRPr="00C32A27">
              <w:t>Решение подлежало официальному опубликованию в газете «Благовещенск».</w:t>
            </w:r>
          </w:p>
          <w:p w:rsidR="00C32A27" w:rsidRPr="00C32A27" w:rsidRDefault="00C32A27" w:rsidP="00AB5EC1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C32A27" w:rsidRDefault="00C32A27" w:rsidP="00AB5EC1">
            <w:pPr>
              <w:ind w:firstLine="317"/>
              <w:jc w:val="both"/>
            </w:pPr>
            <w:r w:rsidRPr="00C32A27">
              <w:rPr>
                <w:rFonts w:ascii="Times New Roman" w:hAnsi="Times New Roman" w:cs="Times New Roman"/>
                <w:sz w:val="24"/>
                <w:szCs w:val="24"/>
              </w:rPr>
              <w:t>Проведение публичных слушаний осуществляется в соответствии с Положением</w:t>
            </w:r>
            <w:r w:rsidRPr="007009CD">
              <w:t>.</w:t>
            </w:r>
          </w:p>
          <w:p w:rsidR="00C32A27" w:rsidRPr="007009CD" w:rsidRDefault="00C32A27" w:rsidP="00AB5EC1">
            <w:pPr>
              <w:ind w:firstLine="31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C32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32A2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порядке организации и проведения публичных слушаний в муниципальном образовании городе Благовещенске, утвержденное решением городской Думы города Благовещенска от 23.06.2005 №63/106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опубликовано в газете 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>«Благовещенск»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26.12.2014 № 51 (1307).</w:t>
            </w:r>
          </w:p>
        </w:tc>
      </w:tr>
    </w:tbl>
    <w:p w:rsidR="00E7239F" w:rsidRDefault="00E7239F" w:rsidP="00CB351A">
      <w:pPr>
        <w:tabs>
          <w:tab w:val="left" w:pos="4440"/>
          <w:tab w:val="right" w:pos="14570"/>
        </w:tabs>
        <w:rPr>
          <w:rFonts w:ascii="Times New Roman" w:hAnsi="Times New Roman" w:cs="Times New Roman"/>
          <w:b/>
        </w:rPr>
      </w:pPr>
      <w:r w:rsidRPr="00EC09DB">
        <w:rPr>
          <w:rFonts w:ascii="Times New Roman" w:hAnsi="Times New Roman" w:cs="Times New Roman"/>
          <w:b/>
        </w:rPr>
        <w:t xml:space="preserve">       </w:t>
      </w: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Решения Благовещенкой городской Думы, находящиеся на контроле </w:t>
      </w: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 комитета по социальным вопросам, вопросам молодежи и детства</w:t>
      </w: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0" w:type="auto"/>
        <w:tblLook w:val="04A0"/>
      </w:tblPr>
      <w:tblGrid>
        <w:gridCol w:w="675"/>
        <w:gridCol w:w="4253"/>
        <w:gridCol w:w="5528"/>
        <w:gridCol w:w="4330"/>
      </w:tblGrid>
      <w:tr w:rsidR="00E7239F" w:rsidTr="00355E53">
        <w:tc>
          <w:tcPr>
            <w:tcW w:w="675" w:type="dxa"/>
          </w:tcPr>
          <w:p w:rsidR="00E7239F" w:rsidRDefault="00E7239F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3" w:type="dxa"/>
          </w:tcPr>
          <w:p w:rsidR="00E7239F" w:rsidRDefault="00E7239F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принятия, № решения, наименование решения</w:t>
            </w:r>
          </w:p>
        </w:tc>
        <w:tc>
          <w:tcPr>
            <w:tcW w:w="5528" w:type="dxa"/>
          </w:tcPr>
          <w:p w:rsidR="00E7239F" w:rsidRDefault="00E7239F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Суть решения.</w:t>
            </w:r>
          </w:p>
          <w:p w:rsidR="00E7239F" w:rsidRDefault="00E7239F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Контрольные мероприятия</w:t>
            </w:r>
          </w:p>
        </w:tc>
        <w:tc>
          <w:tcPr>
            <w:tcW w:w="4330" w:type="dxa"/>
          </w:tcPr>
          <w:p w:rsidR="00E7239F" w:rsidRDefault="00E7239F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о выполнении</w:t>
            </w:r>
          </w:p>
        </w:tc>
      </w:tr>
      <w:tr w:rsidR="00E32E09" w:rsidTr="00355E53">
        <w:tc>
          <w:tcPr>
            <w:tcW w:w="675" w:type="dxa"/>
          </w:tcPr>
          <w:p w:rsidR="00E32E0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E32E09" w:rsidRPr="0075583C" w:rsidRDefault="00E32E09" w:rsidP="00315A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20.02.2014 № 72/10</w:t>
            </w:r>
          </w:p>
          <w:p w:rsidR="00E32E09" w:rsidRPr="0075583C" w:rsidRDefault="00E32E09" w:rsidP="00315A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внесении изменений в Положение о ежемесячном пособии лицам, имеющим особые заслуги перед городом Благовещенском в сфере культуры, искусства, спорта, утвержденное решением городской Думы города Благовещенска от 27.10.2005 № 5/50</w:t>
            </w:r>
          </w:p>
          <w:p w:rsidR="00D205FC" w:rsidRPr="0075583C" w:rsidRDefault="00D205FC" w:rsidP="00315A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205FC" w:rsidRPr="0075583C" w:rsidRDefault="00D1354B" w:rsidP="00315A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205FC"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ешени</w:t>
            </w:r>
            <w:r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205FC"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приостановлено</w:t>
            </w:r>
            <w:r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31.12.2015г.</w:t>
            </w:r>
            <w:r w:rsidR="00D205FC"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решением Благовещенской городской Думы </w:t>
            </w:r>
            <w:r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20.01.2015 № 6/64</w:t>
            </w:r>
            <w:r w:rsidR="00D205FC"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32E09" w:rsidRPr="0075583C" w:rsidRDefault="00E32E09" w:rsidP="00315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2E09" w:rsidRDefault="00E32E09" w:rsidP="00E66AE1">
            <w:pPr>
              <w:pStyle w:val="ac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E09">
              <w:rPr>
                <w:rFonts w:ascii="Times New Roman" w:hAnsi="Times New Roman"/>
                <w:sz w:val="24"/>
                <w:szCs w:val="24"/>
              </w:rPr>
              <w:t>Положение дополнено пунктом</w:t>
            </w:r>
            <w:r>
              <w:rPr>
                <w:rFonts w:ascii="Times New Roman" w:hAnsi="Times New Roman"/>
                <w:sz w:val="24"/>
                <w:szCs w:val="24"/>
              </w:rPr>
              <w:t>, предусматривающим в</w:t>
            </w:r>
            <w:r w:rsidRPr="00E32E09">
              <w:rPr>
                <w:rFonts w:ascii="Times New Roman" w:hAnsi="Times New Roman"/>
                <w:sz w:val="24"/>
                <w:szCs w:val="24"/>
              </w:rPr>
              <w:t>озобновление выплаты ежемесячного пособия если получатель, которому выплата  была прекращена в связи с выездом на другое место жительства за пределы города Благовещенска,  вернулся на постоянное место жительства в город Благовещенск и предоставил в финансовый отдел администрации города Благовещенска заявление и документ, подтверждающий факт регистрации по месту жительства  в городе Благовещенске.</w:t>
            </w:r>
          </w:p>
          <w:p w:rsidR="00E66AE1" w:rsidRDefault="00E66AE1" w:rsidP="00E66AE1">
            <w:pPr>
              <w:pStyle w:val="ac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AE1" w:rsidRPr="00E32E09" w:rsidRDefault="00E66AE1" w:rsidP="00E66AE1">
            <w:pPr>
              <w:pStyle w:val="ac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подлежало официальному опубликованию в газете «Благовещенск».</w:t>
            </w:r>
          </w:p>
          <w:p w:rsidR="00E32E09" w:rsidRPr="003B54A1" w:rsidRDefault="00E32E09" w:rsidP="00315A86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E32E09" w:rsidRDefault="00E32E09" w:rsidP="000000BE">
            <w:pPr>
              <w:tabs>
                <w:tab w:val="left" w:pos="296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E09">
              <w:rPr>
                <w:rFonts w:ascii="Times New Roman" w:hAnsi="Times New Roman" w:cs="Times New Roman"/>
                <w:sz w:val="24"/>
                <w:szCs w:val="24"/>
              </w:rPr>
              <w:t>В 2014 году  возобновление выплаты ежемесячного  пособия лицам, имеющим особые заслуги перед городом Благовещенском в сфере культуры, искусства, спорта и вернувшимся на постоянное место жительства в город Благовещенск,  не производилось.</w:t>
            </w:r>
          </w:p>
          <w:p w:rsidR="00E66AE1" w:rsidRPr="00E32E09" w:rsidRDefault="00E66AE1" w:rsidP="000000BE">
            <w:pPr>
              <w:tabs>
                <w:tab w:val="left" w:pos="296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3B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3B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внесении изменений в Положение о ежемесячном пособии лицам, имеющим особые заслуги перед городом Благовещенском в сфере культуры, искусства, спорта, утвержденное решением городской Думы города Благовещенска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27.10.2005 № 5/50» опубликовано в газете «Благовещенск» от 21.02.-27.02.2014 № 7 (1261)</w:t>
            </w:r>
            <w:r w:rsidR="00000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32E09" w:rsidTr="00355E53">
        <w:tc>
          <w:tcPr>
            <w:tcW w:w="675" w:type="dxa"/>
          </w:tcPr>
          <w:p w:rsidR="00E32E0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E32E09" w:rsidRPr="0075583C" w:rsidRDefault="00E32E09" w:rsidP="00E32E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20.02.2014 № 72/11</w:t>
            </w:r>
          </w:p>
          <w:p w:rsidR="00E32E09" w:rsidRPr="0075583C" w:rsidRDefault="00E32E09" w:rsidP="00E32E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внесении изменений в Положение о ежегодной премии муниципального образования города Благовещенска лучшему коллективу самодеятельного художественного творчества, утвержденное решением Благовещенской городской Думы от 28.03.2013 № 55/22</w:t>
            </w:r>
          </w:p>
          <w:p w:rsidR="00E32E09" w:rsidRPr="0075583C" w:rsidRDefault="00E32E09" w:rsidP="00E72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6AE1" w:rsidRPr="0075583C" w:rsidRDefault="00E66AE1" w:rsidP="00E66A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приостановлено до </w:t>
            </w:r>
            <w:r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31.12.2015г. решением Благовещенской городской Думы от 20.01.2015 № 6/64 </w:t>
            </w:r>
          </w:p>
          <w:p w:rsidR="00E66AE1" w:rsidRPr="0075583C" w:rsidRDefault="00E66AE1" w:rsidP="00E72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32E09" w:rsidRDefault="00E32E09" w:rsidP="005857B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Внесенные изменения предполагают учреждение трех премий муниципального образования города Благовещенска лучшему коллективу самодеятельного художественного творчества </w:t>
            </w:r>
            <w:r w:rsidR="005857BE">
              <w:rPr>
                <w:rFonts w:ascii="Times New Roman" w:hAnsi="Times New Roman" w:cs="Times New Roman"/>
                <w:sz w:val="24"/>
                <w:szCs w:val="24"/>
              </w:rPr>
              <w:t xml:space="preserve">в размере 150 тыс. рублей, 100 тыс. рублей, 50 тыс. 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857BE">
              <w:rPr>
                <w:rFonts w:ascii="Times New Roman" w:hAnsi="Times New Roman" w:cs="Times New Roman"/>
                <w:sz w:val="24"/>
                <w:szCs w:val="24"/>
              </w:rPr>
              <w:t>ранее предусматривалась выплата только одной премии в размере 100 тыс. рублей)</w:t>
            </w:r>
            <w:r w:rsidR="00E66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6AE1" w:rsidRDefault="00E66AE1" w:rsidP="005857B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AE1" w:rsidRPr="00E32E09" w:rsidRDefault="00E66AE1" w:rsidP="00E66AE1">
            <w:pPr>
              <w:pStyle w:val="ac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подлежало официальному опубликованию в газете «Благовещенск».</w:t>
            </w:r>
          </w:p>
          <w:p w:rsidR="00E66AE1" w:rsidRPr="00E7239F" w:rsidRDefault="00E66AE1" w:rsidP="005857B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1A5058" w:rsidRDefault="001A5058" w:rsidP="001A5058">
            <w:pPr>
              <w:tabs>
                <w:tab w:val="left" w:pos="284"/>
              </w:tabs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0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Издано постановление главы муниципального образования города Благовещенска от 22.05.2014 № 33 «О присуждении премии муниципального образования города Благовещенска лучшему коллективу самодеятельного художественного </w:t>
            </w:r>
            <w:r w:rsidRPr="001A5058">
              <w:rPr>
                <w:rFonts w:ascii="Times New Roman" w:hAnsi="Times New Roman" w:cs="Times New Roman"/>
                <w:sz w:val="24"/>
                <w:szCs w:val="24"/>
              </w:rPr>
              <w:t>творчества в 2014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A5058">
              <w:rPr>
                <w:rFonts w:ascii="Times New Roman" w:hAnsi="Times New Roman" w:cs="Times New Roman"/>
                <w:sz w:val="24"/>
                <w:szCs w:val="24"/>
              </w:rPr>
              <w:t>, которым присуждены следующие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премии:</w:t>
            </w:r>
          </w:p>
          <w:p w:rsidR="001A5058" w:rsidRPr="001A5058" w:rsidRDefault="001A5058" w:rsidP="001A5058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A5058">
              <w:rPr>
                <w:rFonts w:ascii="Times New Roman" w:hAnsi="Times New Roman" w:cs="Times New Roman"/>
                <w:sz w:val="24"/>
                <w:szCs w:val="24"/>
              </w:rPr>
              <w:t xml:space="preserve">ервой степени – ансамблю современного танца «Модерн» </w:t>
            </w:r>
            <w:r w:rsidRPr="001A50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образовательного автономного учреждения дополнительного образования детей «Центр эстетического воспитания детей имени В.В. Белоглазова», руководитель – Мушенко Виктория Валентиновна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5058" w:rsidRDefault="001A5058" w:rsidP="001A5058">
            <w:pPr>
              <w:tabs>
                <w:tab w:val="left" w:pos="34"/>
              </w:tabs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5058">
              <w:rPr>
                <w:rFonts w:ascii="Times New Roman" w:hAnsi="Times New Roman" w:cs="Times New Roman"/>
                <w:sz w:val="24"/>
                <w:szCs w:val="24"/>
              </w:rPr>
              <w:t>торой степени – вокальному ансамблю «Карамелька» муниципального учреждения культуры «Дом культуры села Плодопитомник», руководитель – Мироненко Евгения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2E09" w:rsidRDefault="001A5058" w:rsidP="000000B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5058">
              <w:rPr>
                <w:rFonts w:ascii="Times New Roman" w:hAnsi="Times New Roman" w:cs="Times New Roman"/>
                <w:sz w:val="24"/>
                <w:szCs w:val="24"/>
              </w:rPr>
              <w:t>ретьей степени – шоу-балету «Александрия» Благовещенской городской общественной танцевальной организации «Александрия», руководитель – Воронина Татьяна Яковлевна.</w:t>
            </w:r>
          </w:p>
          <w:p w:rsidR="000000BE" w:rsidRPr="001A5058" w:rsidRDefault="000000BE" w:rsidP="000000BE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E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3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внесении изменений в Положение о ежегодной премии муниципального образования города Благовещенска лучшему коллективу самодеятельного художественного творчества, утвержденное решением Благовещенской городской Думы от 28.03.2013 № 55/22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опубликовано в газете «Благовещенск» от 21.02.-27.02.2014 № 7 (1261).</w:t>
            </w:r>
          </w:p>
        </w:tc>
      </w:tr>
      <w:tr w:rsidR="00433791" w:rsidTr="00355E53">
        <w:tc>
          <w:tcPr>
            <w:tcW w:w="675" w:type="dxa"/>
          </w:tcPr>
          <w:p w:rsidR="00433791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53" w:type="dxa"/>
          </w:tcPr>
          <w:p w:rsidR="00433791" w:rsidRPr="0075583C" w:rsidRDefault="00433791" w:rsidP="00315A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20.02.2014 № 72/14</w:t>
            </w:r>
          </w:p>
          <w:p w:rsidR="00433791" w:rsidRPr="0075583C" w:rsidRDefault="00433791" w:rsidP="000000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</w:t>
            </w:r>
            <w:r w:rsidR="00C9375C" w:rsidRPr="0075583C">
              <w:rPr>
                <w:rFonts w:ascii="Times New Roman" w:hAnsi="Times New Roman" w:cs="Times New Roman"/>
                <w:sz w:val="24"/>
                <w:szCs w:val="24"/>
              </w:rPr>
              <w:t>170109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</w:p>
        </w:tc>
        <w:tc>
          <w:tcPr>
            <w:tcW w:w="5528" w:type="dxa"/>
          </w:tcPr>
          <w:p w:rsidR="00433791" w:rsidRDefault="00433791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принято с целью адресации жилых строений, расположенных на территории города Благовещенска и регистрации граждан по месту жительства в этих жилых строениях.</w:t>
            </w:r>
          </w:p>
          <w:p w:rsidR="000000BE" w:rsidRDefault="000000BE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791" w:rsidRDefault="00433791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433791" w:rsidRDefault="00433791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ерритории, ограниченной кадастровым кварталом 28:01:</w:t>
            </w:r>
            <w:r w:rsidR="00C9375C">
              <w:rPr>
                <w:rFonts w:ascii="Times New Roman" w:hAnsi="Times New Roman" w:cs="Times New Roman"/>
                <w:sz w:val="24"/>
                <w:szCs w:val="24"/>
              </w:rPr>
              <w:t xml:space="preserve"> 170109 присвоено наименование «Механизатор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33791" w:rsidRDefault="00C9375C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Заявлений о присвоении адреса не поступало</w:t>
            </w:r>
            <w:r w:rsidR="004337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4B83" w:rsidRDefault="00433791" w:rsidP="00274B83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</w:t>
            </w:r>
            <w:r w:rsidR="00C9375C">
              <w:rPr>
                <w:rFonts w:ascii="Times New Roman" w:hAnsi="Times New Roman" w:cs="Times New Roman"/>
                <w:sz w:val="24"/>
                <w:szCs w:val="24"/>
              </w:rPr>
              <w:t xml:space="preserve"> 170109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«Благовещенск» от </w:t>
            </w:r>
            <w:r w:rsidR="00C93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21.02.-27.02.2014 № 7 (1261)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74B83" w:rsidTr="00355E53">
        <w:tc>
          <w:tcPr>
            <w:tcW w:w="675" w:type="dxa"/>
          </w:tcPr>
          <w:p w:rsidR="00274B83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253" w:type="dxa"/>
          </w:tcPr>
          <w:p w:rsidR="00274B83" w:rsidRPr="0075583C" w:rsidRDefault="00274B83" w:rsidP="00315A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20.02.2014 № 72/16</w:t>
            </w:r>
          </w:p>
          <w:p w:rsidR="00274B83" w:rsidRPr="0075583C" w:rsidRDefault="00274B83" w:rsidP="00315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представлении к награждению Почетной грамотой Законодательного Собрания Амурской области</w:t>
            </w:r>
          </w:p>
          <w:p w:rsidR="00274B83" w:rsidRPr="0075583C" w:rsidRDefault="00274B83" w:rsidP="00315A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74B83" w:rsidRPr="000047E8" w:rsidRDefault="00274B83" w:rsidP="000000BE">
            <w:pPr>
              <w:ind w:firstLine="317"/>
              <w:jc w:val="both"/>
              <w:rPr>
                <w:color w:val="000000"/>
                <w:sz w:val="20"/>
                <w:szCs w:val="20"/>
              </w:rPr>
            </w:pP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 решением Благовещенская городская Дума ходатайствует о награждении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>Почетн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Амурской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Вальвачева Вячеслава Анатольевича – врача-колопроктолога ГБУЗ АО «Амурская областная клиническая больница».</w:t>
            </w:r>
            <w:r w:rsidRPr="00714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274B83" w:rsidRPr="009107B9" w:rsidRDefault="00274B83" w:rsidP="000000BE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аконодательного Собрания Амурской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24.04.2014 № 36/323 о награждении Почетной грамотой Законодательного Собрания Амурской области  Вальвачева В.А.</w:t>
            </w:r>
          </w:p>
        </w:tc>
      </w:tr>
      <w:tr w:rsidR="00274B83" w:rsidTr="00355E53">
        <w:tc>
          <w:tcPr>
            <w:tcW w:w="675" w:type="dxa"/>
          </w:tcPr>
          <w:p w:rsidR="00274B83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274B83" w:rsidRPr="0075583C" w:rsidRDefault="00274B83" w:rsidP="00E72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2A3D7A"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27.03.2014</w:t>
            </w: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DA1574"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73/25</w:t>
            </w:r>
          </w:p>
          <w:p w:rsidR="00274B83" w:rsidRPr="0075583C" w:rsidRDefault="00274B83" w:rsidP="000000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Об установлении отдельным категориям граждан дополнительных мер социальной поддержки по оплате за проезд в автобусах, следующих к местам расположения садовых участков</w:t>
            </w:r>
          </w:p>
        </w:tc>
        <w:tc>
          <w:tcPr>
            <w:tcW w:w="5528" w:type="dxa"/>
          </w:tcPr>
          <w:p w:rsidR="00274B83" w:rsidRPr="002A3D7A" w:rsidRDefault="00274B83" w:rsidP="007C160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D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Решением установлены дополнительные меры социальной поддержки по оплате за проезд в автобусах, следующих к местам расположения садовых участков, для 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пенсионеров по старости, не имеющих льгот, установленных федеральными законами и законами Амурской области и членов многодетных семей, в виде предоставления возможности приобретения ежемесячных льготных проездных билетов стоимостью 300 рублей с 2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6.04.2014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 xml:space="preserve">г. по 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74B83" w:rsidRPr="002A3D7A" w:rsidRDefault="00274B83" w:rsidP="007C160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Благовещенска поручено:</w:t>
            </w:r>
          </w:p>
          <w:p w:rsidR="00274B83" w:rsidRPr="002A3D7A" w:rsidRDefault="00274B83" w:rsidP="007C160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утвердить порядок предоставления отдельным категориям граждан </w:t>
            </w:r>
            <w:r w:rsidRPr="002A3D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дополнительных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 xml:space="preserve"> мер социальной поддержки по оплате за проезд в автобусах, следующих к местам расположения садовых участков с 2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.04.201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4г. по 1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0.201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г.;</w:t>
            </w:r>
          </w:p>
          <w:p w:rsidR="00274B83" w:rsidRPr="002A3D7A" w:rsidRDefault="00274B83" w:rsidP="007C160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обеспечить возмещение перевозчику расходов, понесенных в связи с оказанием услуг по перевозке пассажиров, в части, превышающей стоимость льготного проездного билета, в установленном порядке.</w:t>
            </w:r>
          </w:p>
          <w:p w:rsidR="000000BE" w:rsidRDefault="000000BE" w:rsidP="007C160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B83" w:rsidRPr="002A3D7A" w:rsidRDefault="00274B83" w:rsidP="007C160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Решение подлежало</w:t>
            </w:r>
            <w:r w:rsidRPr="002A3D7A">
              <w:t xml:space="preserve"> 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официальному опубликованию в газете «Благовещенск».</w:t>
            </w:r>
          </w:p>
          <w:p w:rsidR="00274B83" w:rsidRPr="002A3D7A" w:rsidRDefault="00274B83" w:rsidP="00355E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30" w:type="dxa"/>
          </w:tcPr>
          <w:p w:rsidR="00DA1574" w:rsidRPr="00DA1574" w:rsidRDefault="00DA1574" w:rsidP="00DA1574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предоставления отдельным категориям граждан дополнительных  мер социальной поддержки  по оплате за проезд к местам расположения садовых участков в период с 26.04.2014 по 19.10.2014 утвержден постановлением администрации города Благовещенска от 16.04.2014 года № 1731.</w:t>
            </w:r>
          </w:p>
          <w:p w:rsidR="00DA1574" w:rsidRPr="00DA1574" w:rsidRDefault="00DA1574" w:rsidP="00DA1574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4">
              <w:rPr>
                <w:rFonts w:ascii="Times New Roman" w:hAnsi="Times New Roman" w:cs="Times New Roman"/>
                <w:sz w:val="24"/>
                <w:szCs w:val="24"/>
              </w:rPr>
              <w:t>За период с 26.04.2014 по 19.10.2014 года реализовано 1095 проездных билетов.</w:t>
            </w:r>
          </w:p>
          <w:p w:rsidR="00DA1574" w:rsidRPr="00DA1574" w:rsidRDefault="00DA1574" w:rsidP="00DA1574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4">
              <w:rPr>
                <w:rFonts w:ascii="Times New Roman" w:hAnsi="Times New Roman" w:cs="Times New Roman"/>
                <w:sz w:val="24"/>
                <w:szCs w:val="24"/>
              </w:rPr>
              <w:t xml:space="preserve">Сумма расходов возмещенных  перевозчикам недополученных доходов </w:t>
            </w:r>
            <w:r w:rsidRPr="00DA1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связи с оказанием услуг по перевозке пассажиров в части, превышающей стоимость льготного проездного билета составила 976,8 тысяч рублей.</w:t>
            </w:r>
          </w:p>
          <w:p w:rsidR="00DA1574" w:rsidRPr="00DA1574" w:rsidRDefault="00DA1574" w:rsidP="00DA1574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4">
              <w:rPr>
                <w:rFonts w:ascii="Times New Roman" w:hAnsi="Times New Roman" w:cs="Times New Roman"/>
                <w:sz w:val="24"/>
                <w:szCs w:val="24"/>
              </w:rPr>
              <w:t>Финансовые средства в полном объеме перечислены перевозчикам, задолженность по платежам отсутствует.</w:t>
            </w:r>
          </w:p>
          <w:p w:rsidR="00274B83" w:rsidRPr="002A3D7A" w:rsidRDefault="00274B83" w:rsidP="00DA1574">
            <w:pPr>
              <w:ind w:firstLine="317"/>
              <w:jc w:val="both"/>
              <w:rPr>
                <w:sz w:val="20"/>
                <w:szCs w:val="20"/>
              </w:rPr>
            </w:pP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 «Об установлении отдельным категориям граждан дополнительных мер социальной поддержки по оплате за проезд в автобусах, следующих к местам расположения садовых участков» опубликовано в газете </w:t>
            </w:r>
            <w:r w:rsidRPr="002A3D7A">
              <w:rPr>
                <w:sz w:val="20"/>
                <w:szCs w:val="20"/>
              </w:rPr>
              <w:t xml:space="preserve"> 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 xml:space="preserve">«Благовещенск» от 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28.03.-04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.04.201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 w:rsidR="00DA1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3D7A">
              <w:rPr>
                <w:rFonts w:ascii="Times New Roman" w:hAnsi="Times New Roman" w:cs="Times New Roman"/>
                <w:sz w:val="24"/>
                <w:szCs w:val="24"/>
              </w:rPr>
              <w:t>7).</w:t>
            </w:r>
          </w:p>
        </w:tc>
      </w:tr>
      <w:tr w:rsidR="00274B83" w:rsidTr="00355E53">
        <w:tc>
          <w:tcPr>
            <w:tcW w:w="675" w:type="dxa"/>
          </w:tcPr>
          <w:p w:rsidR="00274B83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253" w:type="dxa"/>
          </w:tcPr>
          <w:p w:rsidR="00274B83" w:rsidRPr="0075583C" w:rsidRDefault="00274B83" w:rsidP="007234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</w:t>
            </w:r>
            <w:r w:rsidR="00806A97"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806A97"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806A97"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806A97"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73/30</w:t>
            </w:r>
          </w:p>
          <w:p w:rsidR="00274B83" w:rsidRPr="0075583C" w:rsidRDefault="00274B83" w:rsidP="000000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28:01:110</w:t>
            </w:r>
            <w:r w:rsidR="00512EE8" w:rsidRPr="0075583C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</w:p>
        </w:tc>
        <w:tc>
          <w:tcPr>
            <w:tcW w:w="5528" w:type="dxa"/>
          </w:tcPr>
          <w:p w:rsidR="00274B83" w:rsidRDefault="00274B83" w:rsidP="00E7239F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принято с целью адресации жилых строений, расположенных на территории города Благовещенска и регистрации граждан по месту жительства в этих жилых строениях.</w:t>
            </w:r>
          </w:p>
          <w:p w:rsidR="000000BE" w:rsidRDefault="000000BE" w:rsidP="00E7239F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B83" w:rsidRDefault="00274B83" w:rsidP="007234F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274B83" w:rsidRDefault="00274B83" w:rsidP="00E7239F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ерритории, ограниченной кадастровым кварталом 28:01:110</w:t>
            </w:r>
            <w:r w:rsidR="00512EE8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присвоено наименование «</w:t>
            </w:r>
            <w:r w:rsidR="00512EE8">
              <w:rPr>
                <w:rFonts w:ascii="Times New Roman" w:hAnsi="Times New Roman" w:cs="Times New Roman"/>
                <w:sz w:val="24"/>
                <w:szCs w:val="24"/>
              </w:rPr>
              <w:t>Черемушки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12EE8" w:rsidRDefault="005B5B58" w:rsidP="008F526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Заявлений о присвоении адреса не поступало.</w:t>
            </w:r>
          </w:p>
          <w:p w:rsidR="00274B83" w:rsidRDefault="00274B83" w:rsidP="005B5B58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28:01:110</w:t>
            </w:r>
            <w:r w:rsidR="005B5B58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«Благовещенск»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 </w:t>
            </w:r>
            <w:r w:rsidR="005B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</w:t>
            </w:r>
            <w:r w:rsidR="005B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5B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5B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</w:t>
            </w:r>
            <w:r w:rsidR="005B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5B5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E629D" w:rsidTr="00355E53">
        <w:tc>
          <w:tcPr>
            <w:tcW w:w="675" w:type="dxa"/>
          </w:tcPr>
          <w:p w:rsidR="004E629D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253" w:type="dxa"/>
          </w:tcPr>
          <w:p w:rsidR="004E629D" w:rsidRPr="0075583C" w:rsidRDefault="004E629D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24.04.2014 № 74/38</w:t>
            </w:r>
          </w:p>
          <w:p w:rsidR="004E629D" w:rsidRPr="0075583C" w:rsidRDefault="004E629D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состав комиссии по делам несовершеннолетних и защите их прав при администрации города Благовещенска, утвержденный решением Благовещенской городской Думы от 27.10.2009 № 1/7</w:t>
            </w:r>
          </w:p>
          <w:p w:rsidR="004E629D" w:rsidRPr="0075583C" w:rsidRDefault="004E629D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29D" w:rsidRPr="0075583C" w:rsidRDefault="004E629D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017D7C"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утрати</w:t>
            </w:r>
            <w:r w:rsidR="00017D7C"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вшим 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 силу в соответствии с решением Благовещенской городской Думы от 30.10.2014 № 3/18</w:t>
            </w:r>
          </w:p>
          <w:p w:rsidR="004E629D" w:rsidRPr="0075583C" w:rsidRDefault="004E629D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4E629D" w:rsidRDefault="004E629D" w:rsidP="00DF6035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изменен состав </w:t>
            </w:r>
            <w:r w:rsidRPr="003D1ADA">
              <w:rPr>
                <w:rFonts w:ascii="Times New Roman" w:hAnsi="Times New Roman" w:cs="Times New Roman"/>
                <w:sz w:val="24"/>
                <w:szCs w:val="24"/>
              </w:rPr>
              <w:t>комиссии по делам несовершеннолетних и защите их прав при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улучшения организации работы.</w:t>
            </w:r>
          </w:p>
        </w:tc>
        <w:tc>
          <w:tcPr>
            <w:tcW w:w="4330" w:type="dxa"/>
          </w:tcPr>
          <w:p w:rsidR="004E629D" w:rsidRDefault="004E629D" w:rsidP="000000BE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Заседания комиссии </w:t>
            </w:r>
            <w:r w:rsidRPr="003D1ADA">
              <w:rPr>
                <w:rFonts w:ascii="Times New Roman" w:hAnsi="Times New Roman" w:cs="Times New Roman"/>
                <w:sz w:val="24"/>
                <w:szCs w:val="24"/>
              </w:rPr>
              <w:t>по делам несовершеннолетних и защите их прав при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</w:t>
            </w:r>
            <w:r w:rsidR="000000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в составе утвержденном решениями Благовещенской городской Думы.</w:t>
            </w:r>
          </w:p>
        </w:tc>
      </w:tr>
      <w:tr w:rsidR="00845FC8" w:rsidTr="00355E53">
        <w:tc>
          <w:tcPr>
            <w:tcW w:w="675" w:type="dxa"/>
          </w:tcPr>
          <w:p w:rsidR="00845FC8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:rsidR="00845FC8" w:rsidRPr="0075583C" w:rsidRDefault="00845FC8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24.04.2014 № 74/41</w:t>
            </w:r>
          </w:p>
          <w:p w:rsidR="00845FC8" w:rsidRPr="0075583C" w:rsidRDefault="00845FC8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представлении к награждению Почетной грамотой Законодательного Собрания Амурской области</w:t>
            </w:r>
          </w:p>
          <w:p w:rsidR="00845FC8" w:rsidRPr="0075583C" w:rsidRDefault="00845FC8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45FC8" w:rsidRDefault="00845FC8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 решением Благовещенская городская Дума ходатайствует о награждении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>Почетн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Амурской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5FC8" w:rsidRDefault="00526862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Мясоедова Сергея Александровича – заведующего кафедрой «Бухгалтерский учет, статистика, анализ и аудит» ФГБОУПО «ДальГАУ»;</w:t>
            </w:r>
          </w:p>
          <w:p w:rsidR="00845FC8" w:rsidRPr="000047E8" w:rsidRDefault="00526862" w:rsidP="000000BE">
            <w:pPr>
              <w:ind w:firstLine="317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Помалейко Татьяну Робертовну – руководителя коммерческой группы филиала ФГУП «Всероссийская телевизионная и радиовещательная компания «Амур».</w:t>
            </w:r>
            <w:r w:rsidR="00845FC8" w:rsidRPr="00714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845FC8" w:rsidRPr="009107B9" w:rsidRDefault="00845FC8" w:rsidP="00526862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аконодательного Собрания Амурской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526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28.05.2014 № 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526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награждении Почетн</w:t>
            </w:r>
            <w:r w:rsidR="00526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грамот</w:t>
            </w:r>
            <w:r w:rsidR="00526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Законодательного Собрания Амурской области  </w:t>
            </w:r>
            <w:r w:rsidR="005268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Мясоедова С.А., Помалеко Т.Р.</w:t>
            </w:r>
          </w:p>
        </w:tc>
      </w:tr>
      <w:tr w:rsidR="00526357" w:rsidTr="00355E53">
        <w:tc>
          <w:tcPr>
            <w:tcW w:w="675" w:type="dxa"/>
          </w:tcPr>
          <w:p w:rsidR="00526357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526357" w:rsidRPr="0075583C" w:rsidRDefault="00526357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29.05.2014 № 75/51</w:t>
            </w:r>
          </w:p>
          <w:p w:rsidR="00526357" w:rsidRPr="0075583C" w:rsidRDefault="00526357" w:rsidP="000000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наименования территории, ограниченной кадастровым кварталом 28:01:110169, внесении изменений в список наименований улиц и других составных частей территории 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округа, утвержденный решением Благовещенской городской Думы от 24.04.2008 № 41/45</w:t>
            </w:r>
          </w:p>
        </w:tc>
        <w:tc>
          <w:tcPr>
            <w:tcW w:w="5528" w:type="dxa"/>
          </w:tcPr>
          <w:p w:rsidR="00526357" w:rsidRDefault="00526357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принято с целью адресации жилых строений, расположенных на территории города Благовещенска и регистрации граждан по месту жительства в этих жилых строениях.</w:t>
            </w:r>
          </w:p>
          <w:p w:rsidR="000000BE" w:rsidRDefault="000000BE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357" w:rsidRDefault="00526357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526357" w:rsidRDefault="00526357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ерритории, ограниченной кадастровым кварталом 28:01:110</w:t>
            </w:r>
            <w:r w:rsidR="00017D7C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присвоено наименование «Алмаз».</w:t>
            </w:r>
          </w:p>
          <w:p w:rsidR="00526357" w:rsidRDefault="00526357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Адресовано 3 жилых строения.</w:t>
            </w:r>
          </w:p>
          <w:p w:rsidR="00526357" w:rsidRDefault="00526357" w:rsidP="00526357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наименования территории, ограниченной 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кадастровым кварталом 28:01:110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«Благовещенск» от 30.05.-05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F6AD4" w:rsidTr="00355E53">
        <w:tc>
          <w:tcPr>
            <w:tcW w:w="675" w:type="dxa"/>
          </w:tcPr>
          <w:p w:rsidR="005F6AD4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253" w:type="dxa"/>
          </w:tcPr>
          <w:p w:rsidR="005F6AD4" w:rsidRPr="0075583C" w:rsidRDefault="005F6AD4" w:rsidP="005F6A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29.05.2014 № 75/54</w:t>
            </w:r>
          </w:p>
          <w:p w:rsidR="005F6AD4" w:rsidRPr="0075583C" w:rsidRDefault="005F6AD4" w:rsidP="005F6A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назначении ежемесячного пособия лицам, имеющим особые заслуги      перед      городом Благовещенском в сфере культуры, искусства, спорта</w:t>
            </w:r>
          </w:p>
          <w:p w:rsidR="005F6AD4" w:rsidRPr="0075583C" w:rsidRDefault="005F6AD4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AD4" w:rsidRPr="005F6AD4" w:rsidRDefault="00424BF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назначено с</w:t>
            </w:r>
            <w:r w:rsidR="005F6AD4" w:rsidRPr="005F6AD4">
              <w:rPr>
                <w:rFonts w:ascii="Times New Roman" w:hAnsi="Times New Roman" w:cs="Times New Roman"/>
                <w:sz w:val="24"/>
                <w:szCs w:val="24"/>
              </w:rPr>
              <w:t xml:space="preserve"> 01.06.2014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5F6AD4" w:rsidRPr="005F6AD4"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ежемесячное  пособие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следующим </w:t>
            </w:r>
            <w:r w:rsidR="005F6AD4" w:rsidRPr="005F6AD4">
              <w:rPr>
                <w:rFonts w:ascii="Times New Roman" w:hAnsi="Times New Roman" w:cs="Times New Roman"/>
                <w:sz w:val="24"/>
                <w:szCs w:val="24"/>
              </w:rPr>
              <w:t>лицам, имеющим особые заслуги перед городом Благовещенском в сфере культуры, искусства, спорта:</w:t>
            </w:r>
          </w:p>
          <w:p w:rsidR="005F6AD4" w:rsidRPr="005F6AD4" w:rsidRDefault="005F6AD4" w:rsidP="0075583C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Амплеенкову  Александру Ильичу  -  художнику-камнерезу;</w:t>
            </w:r>
          </w:p>
          <w:p w:rsidR="005F6AD4" w:rsidRPr="005F6AD4" w:rsidRDefault="005F6AD4" w:rsidP="0075583C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Бабошко Александру Семеновичу – члену Союза писателей России;</w:t>
            </w:r>
          </w:p>
          <w:p w:rsidR="005F6AD4" w:rsidRPr="005F6AD4" w:rsidRDefault="005F6AD4" w:rsidP="0075583C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Куклиной Людмиле Викторовне – артистке Амурского областного театра кукол, заслуженной артистке Амурской области;</w:t>
            </w:r>
          </w:p>
          <w:p w:rsidR="005F6AD4" w:rsidRPr="005F6AD4" w:rsidRDefault="005F6AD4" w:rsidP="0075583C">
            <w:pPr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Сапаловой Галине Михайловне – заслуженному работнику культуры РФ;</w:t>
            </w:r>
          </w:p>
          <w:p w:rsidR="005F6AD4" w:rsidRDefault="005F6AD4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4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Чуб  Наталье  Ивановне – артистке Амурского областного театра драмы, заслуженной артистке Амурской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5F6AD4" w:rsidRDefault="00424BF9" w:rsidP="00424BF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01.06.2014 года лицам, указанным в решении, выплачивается </w:t>
            </w:r>
            <w:r w:rsidRPr="005F6AD4">
              <w:rPr>
                <w:rFonts w:ascii="Times New Roman" w:hAnsi="Times New Roman" w:cs="Times New Roman"/>
                <w:sz w:val="24"/>
                <w:szCs w:val="24"/>
              </w:rPr>
              <w:t>ежемесячное  пособие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BF9" w:rsidTr="00355E53">
        <w:tc>
          <w:tcPr>
            <w:tcW w:w="675" w:type="dxa"/>
          </w:tcPr>
          <w:p w:rsidR="00424BF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53" w:type="dxa"/>
          </w:tcPr>
          <w:p w:rsidR="00424BF9" w:rsidRPr="0075583C" w:rsidRDefault="00424BF9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29.05.2014 № 75/57</w:t>
            </w:r>
          </w:p>
          <w:p w:rsidR="00424BF9" w:rsidRPr="0075583C" w:rsidRDefault="00424BF9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состав комиссии по делам несовершеннолетних и защите их прав при администрации города Благовещенска, утвержденный решением Благовещенской городской Думы от 27.10.2009 № 1/7</w:t>
            </w:r>
          </w:p>
          <w:p w:rsidR="00424BF9" w:rsidRPr="0075583C" w:rsidRDefault="00424BF9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BF9" w:rsidRPr="0075583C" w:rsidRDefault="00424BF9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017D7C"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утрати</w:t>
            </w:r>
            <w:r w:rsidR="00017D7C" w:rsidRPr="0075583C">
              <w:rPr>
                <w:rFonts w:ascii="Times New Roman" w:hAnsi="Times New Roman" w:cs="Times New Roman"/>
                <w:sz w:val="24"/>
                <w:szCs w:val="24"/>
              </w:rPr>
              <w:t>вшим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 силу в соответствии с решением Благовещенской городской Думы от 30.10.2014 № 3/18</w:t>
            </w:r>
          </w:p>
          <w:p w:rsidR="00424BF9" w:rsidRPr="0075583C" w:rsidRDefault="00424BF9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424BF9" w:rsidRDefault="00424BF9" w:rsidP="00DF6035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Решением изменен состав </w:t>
            </w:r>
            <w:r w:rsidRPr="003D1ADA">
              <w:rPr>
                <w:rFonts w:ascii="Times New Roman" w:hAnsi="Times New Roman" w:cs="Times New Roman"/>
                <w:sz w:val="24"/>
                <w:szCs w:val="24"/>
              </w:rPr>
              <w:t>комиссии по делам несовершеннолетних и защите их прав при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улучшения организации работы.</w:t>
            </w:r>
          </w:p>
        </w:tc>
        <w:tc>
          <w:tcPr>
            <w:tcW w:w="4330" w:type="dxa"/>
          </w:tcPr>
          <w:p w:rsidR="00424BF9" w:rsidRDefault="00424BF9" w:rsidP="0075583C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Заседания комиссии </w:t>
            </w:r>
            <w:r w:rsidRPr="003D1ADA">
              <w:rPr>
                <w:rFonts w:ascii="Times New Roman" w:hAnsi="Times New Roman" w:cs="Times New Roman"/>
                <w:sz w:val="24"/>
                <w:szCs w:val="24"/>
              </w:rPr>
              <w:t>по делам несовершеннолетних и защите их прав при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лось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утвержденном решениями Благовещенской городской Думы.</w:t>
            </w:r>
          </w:p>
        </w:tc>
      </w:tr>
      <w:tr w:rsidR="00424BF9" w:rsidTr="00355E53">
        <w:tc>
          <w:tcPr>
            <w:tcW w:w="675" w:type="dxa"/>
          </w:tcPr>
          <w:p w:rsidR="00424BF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253" w:type="dxa"/>
          </w:tcPr>
          <w:p w:rsidR="00424BF9" w:rsidRPr="0075583C" w:rsidRDefault="00424BF9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29.05.2014 № 75/58</w:t>
            </w:r>
          </w:p>
          <w:p w:rsidR="00424BF9" w:rsidRPr="0075583C" w:rsidRDefault="00424BF9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представлении к награждению Почетной грамотой Законодательного Собрания Амурской области</w:t>
            </w:r>
          </w:p>
          <w:p w:rsidR="00424BF9" w:rsidRPr="0075583C" w:rsidRDefault="00424BF9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424BF9" w:rsidRPr="000047E8" w:rsidRDefault="00424BF9" w:rsidP="00424BF9">
            <w:pPr>
              <w:ind w:firstLine="317"/>
              <w:jc w:val="both"/>
              <w:rPr>
                <w:color w:val="000000"/>
                <w:sz w:val="20"/>
                <w:szCs w:val="20"/>
              </w:rPr>
            </w:pP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 решением Благовещенская городская Дума ходатайствует о награждении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>Почетн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Амурской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Елизова Сергея Ивановича – артиста </w:t>
            </w:r>
            <w:r w:rsidR="00DF603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кукловода</w:t>
            </w:r>
            <w:r w:rsidR="00DF6035">
              <w:rPr>
                <w:rFonts w:ascii="Times New Roman" w:hAnsi="Times New Roman" w:cs="Times New Roman"/>
                <w:sz w:val="24"/>
                <w:szCs w:val="24"/>
              </w:rPr>
              <w:t>, мастера сцены ГАУК Амурской области «Амурский</w:t>
            </w:r>
            <w:r w:rsidRPr="00714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6035">
              <w:rPr>
                <w:rFonts w:ascii="Times New Roman" w:hAnsi="Times New Roman" w:cs="Times New Roman"/>
                <w:sz w:val="24"/>
                <w:szCs w:val="24"/>
              </w:rPr>
              <w:t>областной театр кукол»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424BF9" w:rsidRPr="009107B9" w:rsidRDefault="00424BF9" w:rsidP="00DF6035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аконодательного Собрания Амурской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DF60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26.06.2014 № 39/335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награждении Почетн</w:t>
            </w:r>
            <w:r w:rsidR="00DF60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грамот</w:t>
            </w:r>
            <w:r w:rsidR="00DF60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Законодательного Собрания Амурской области  </w:t>
            </w:r>
            <w:r w:rsidR="00DF60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Елизова С.И.</w:t>
            </w:r>
          </w:p>
        </w:tc>
      </w:tr>
      <w:tr w:rsidR="00665731" w:rsidTr="00355E53">
        <w:tc>
          <w:tcPr>
            <w:tcW w:w="675" w:type="dxa"/>
          </w:tcPr>
          <w:p w:rsidR="00665731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53" w:type="dxa"/>
          </w:tcPr>
          <w:p w:rsidR="00665731" w:rsidRPr="0075583C" w:rsidRDefault="00665731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19.06.2014 № 76/64</w:t>
            </w:r>
          </w:p>
          <w:p w:rsidR="00665731" w:rsidRPr="0075583C" w:rsidRDefault="00665731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представлении к награждению Почетной грамотой Законодательного Собрания Амурской области</w:t>
            </w:r>
          </w:p>
          <w:p w:rsidR="00665731" w:rsidRPr="0075583C" w:rsidRDefault="00665731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665731" w:rsidRDefault="00665731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 решением Благовещенская городская Дума ходатайствует о награждении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>Почетн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Амурской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5731" w:rsidRDefault="00665731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Вохминцева Михаила Вячеславовича – начальника управления транспорта и механизации ОАО «Буреягэсстрой»;</w:t>
            </w:r>
          </w:p>
          <w:p w:rsidR="00665731" w:rsidRPr="000047E8" w:rsidRDefault="00665731" w:rsidP="0075583C">
            <w:pPr>
              <w:ind w:firstLine="317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Якуба – главного инженера ОАО «Буреягэсстрой»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4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665731" w:rsidRDefault="00665731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аконодательного Собрания Амурской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26.06.2014 № 39/335 о награждении Почетными грамотами Законодательного Собрания Амурской области  Вохминцева М.В., Каримова Я.</w:t>
            </w:r>
          </w:p>
          <w:p w:rsidR="00665731" w:rsidRPr="009107B9" w:rsidRDefault="00665731" w:rsidP="00557699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4227" w:rsidTr="00355E53">
        <w:tc>
          <w:tcPr>
            <w:tcW w:w="675" w:type="dxa"/>
          </w:tcPr>
          <w:p w:rsidR="00DD4227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3" w:type="dxa"/>
          </w:tcPr>
          <w:p w:rsidR="00DD4227" w:rsidRPr="0075583C" w:rsidRDefault="00DD4227" w:rsidP="00DD42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17.07.2014 № 78/77</w:t>
            </w:r>
          </w:p>
          <w:p w:rsidR="00DD4227" w:rsidRPr="0075583C" w:rsidRDefault="00DD4227" w:rsidP="007807AC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представлении к награждению Почетной грамотой Законодательного Собрания Амурской области</w:t>
            </w:r>
          </w:p>
        </w:tc>
        <w:tc>
          <w:tcPr>
            <w:tcW w:w="5528" w:type="dxa"/>
          </w:tcPr>
          <w:p w:rsidR="00DD4227" w:rsidRPr="000047E8" w:rsidRDefault="00DD4227" w:rsidP="0075583C">
            <w:pPr>
              <w:ind w:firstLine="317"/>
              <w:jc w:val="both"/>
              <w:rPr>
                <w:color w:val="000000"/>
                <w:sz w:val="20"/>
                <w:szCs w:val="20"/>
              </w:rPr>
            </w:pP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 решением Благовещенская городская Дума ходатайствует о награждении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>Почетн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Амурской области Козеца Петра Александровича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5583C"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режиссера Государственного автономного учреждения культуры Амурской области  «Амурский областной театр кукол».</w:t>
            </w:r>
          </w:p>
        </w:tc>
        <w:tc>
          <w:tcPr>
            <w:tcW w:w="4330" w:type="dxa"/>
          </w:tcPr>
          <w:p w:rsidR="00DD4227" w:rsidRPr="009107B9" w:rsidRDefault="00DD4227" w:rsidP="00DD4227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аконодательного Собрания Амурской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28.08.2014 № 40/394 о награждении Почетной грамотой Законодательного Собрания Амурской области  Козеца П.А.</w:t>
            </w:r>
          </w:p>
        </w:tc>
      </w:tr>
      <w:tr w:rsidR="00F4058D" w:rsidTr="00355E53">
        <w:tc>
          <w:tcPr>
            <w:tcW w:w="675" w:type="dxa"/>
          </w:tcPr>
          <w:p w:rsidR="00F4058D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53" w:type="dxa"/>
          </w:tcPr>
          <w:p w:rsidR="00F4058D" w:rsidRPr="0075583C" w:rsidRDefault="00F4058D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21.08.2014 № 79/85</w:t>
            </w:r>
          </w:p>
          <w:p w:rsidR="00F4058D" w:rsidRPr="0075583C" w:rsidRDefault="00F4058D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представлении к награждению Почетной грамотой Законодательного Собрания Амурской области</w:t>
            </w:r>
          </w:p>
          <w:p w:rsidR="00F4058D" w:rsidRPr="0075583C" w:rsidRDefault="00F4058D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4058D" w:rsidRDefault="00F4058D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 решением Благовещенская городская Дума ходатайствует о награждении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>Почетн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Амурской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4058D" w:rsidRDefault="00F4058D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Мосензову Татьяну Михайловну – советника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главы муниципального образования города Благовещенска;</w:t>
            </w:r>
          </w:p>
          <w:p w:rsidR="00F4058D" w:rsidRPr="000047E8" w:rsidRDefault="00F4058D" w:rsidP="0075583C">
            <w:pPr>
              <w:ind w:firstLine="317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Александра Петровича – директора общества с ограниченной ответственностью «Промсвязсигнализация»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4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F4058D" w:rsidRDefault="00F4058D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аконодательного Собрания Амурской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28.08.2014 № 40/394 о награждении Почетными грамотами Законодательного Собрания Амурской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  Мосензовой Т.М., Смирнова А.П.</w:t>
            </w:r>
          </w:p>
          <w:p w:rsidR="00F4058D" w:rsidRPr="009107B9" w:rsidRDefault="00F4058D" w:rsidP="00557699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7D7C" w:rsidTr="00355E53">
        <w:tc>
          <w:tcPr>
            <w:tcW w:w="675" w:type="dxa"/>
          </w:tcPr>
          <w:p w:rsidR="00017D7C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253" w:type="dxa"/>
          </w:tcPr>
          <w:p w:rsidR="00017D7C" w:rsidRPr="0075583C" w:rsidRDefault="00017D7C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30.10.2014 № 3/19</w:t>
            </w:r>
          </w:p>
          <w:p w:rsidR="00017D7C" w:rsidRPr="0075583C" w:rsidRDefault="00017D7C" w:rsidP="0075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28:01:110196,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</w:p>
        </w:tc>
        <w:tc>
          <w:tcPr>
            <w:tcW w:w="5528" w:type="dxa"/>
          </w:tcPr>
          <w:p w:rsidR="00017D7C" w:rsidRDefault="00017D7C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принято с целью адресации жилых строений, расположенных на территории города Благовещенска и регистрации граждан по месту жительства в этих жилых строениях.</w:t>
            </w:r>
          </w:p>
          <w:p w:rsidR="0075583C" w:rsidRDefault="0075583C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D7C" w:rsidRDefault="00017D7C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017D7C" w:rsidRDefault="00017D7C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ерритории, ограниченной кадастровым кварталом 28:01:110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196 присвоено наименование «Ласточка».</w:t>
            </w:r>
          </w:p>
          <w:p w:rsidR="00017D7C" w:rsidRDefault="00017D7C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Адресовано </w:t>
            </w:r>
            <w:r w:rsidR="00C45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жилых строения.</w:t>
            </w:r>
          </w:p>
          <w:p w:rsidR="00017D7C" w:rsidRDefault="00017D7C" w:rsidP="00017D7C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«Благовещенск» от 31.10.-06.11.2014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70151" w:rsidTr="00355E53">
        <w:tc>
          <w:tcPr>
            <w:tcW w:w="675" w:type="dxa"/>
          </w:tcPr>
          <w:p w:rsidR="00370151" w:rsidRPr="0075583C" w:rsidRDefault="0075583C" w:rsidP="00161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53" w:type="dxa"/>
          </w:tcPr>
          <w:p w:rsidR="00370151" w:rsidRPr="0075583C" w:rsidRDefault="00370151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27.11.2014 № 4/32</w:t>
            </w:r>
          </w:p>
          <w:p w:rsidR="00370151" w:rsidRPr="0075583C" w:rsidRDefault="00370151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ежегодной премии муниципального образования города Благовещенска лучшему коллективу самодеятельного художественного творчества, утвержденное решением Благовещенской городской Думы от 28.03.2013 № 55/22</w:t>
            </w:r>
          </w:p>
          <w:p w:rsidR="00D1354B" w:rsidRPr="0075583C" w:rsidRDefault="00D1354B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B" w:rsidRPr="0075583C" w:rsidRDefault="00D1354B" w:rsidP="00D135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приостановлено до 31.12.2015г. решением Благовещенской городской Думы от </w:t>
            </w:r>
            <w:r w:rsidRPr="00755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20.01.2015 № 6/64 </w:t>
            </w:r>
          </w:p>
          <w:p w:rsidR="00D1354B" w:rsidRPr="0075583C" w:rsidRDefault="00D1354B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70151" w:rsidRDefault="00370151" w:rsidP="00370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содержит редакционные правка.</w:t>
            </w:r>
          </w:p>
          <w:p w:rsidR="0075583C" w:rsidRDefault="0075583C" w:rsidP="00370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151" w:rsidRPr="00370151" w:rsidRDefault="00370151" w:rsidP="00370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370151" w:rsidRPr="00370151" w:rsidRDefault="00370151" w:rsidP="00161D52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D5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61D52" w:rsidRPr="00370151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ежегодной премии муниципального образования города Благовещенска лучшему коллективу самодеятельного художественного творчества, утвержденное решением Благовещенской городской Думы от 28.03.2013 № 55/22</w:t>
            </w:r>
            <w:r w:rsidR="00161D52">
              <w:rPr>
                <w:rFonts w:ascii="Times New Roman" w:hAnsi="Times New Roman" w:cs="Times New Roman"/>
                <w:sz w:val="24"/>
                <w:szCs w:val="24"/>
              </w:rPr>
              <w:t xml:space="preserve">» опубликовано в газете </w:t>
            </w:r>
            <w:r w:rsidR="00161D52" w:rsidRPr="001E1AC1">
              <w:rPr>
                <w:color w:val="000000"/>
                <w:sz w:val="20"/>
                <w:szCs w:val="20"/>
              </w:rPr>
              <w:t xml:space="preserve"> </w:t>
            </w:r>
            <w:r w:rsidR="00161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«Благовещенск» от 28.11.-04.12.2014</w:t>
            </w:r>
            <w:r w:rsidR="00161D52"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161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161D52"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161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</w:t>
            </w:r>
            <w:r w:rsidR="00161D52"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161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70151" w:rsidTr="00355E53">
        <w:tc>
          <w:tcPr>
            <w:tcW w:w="675" w:type="dxa"/>
          </w:tcPr>
          <w:p w:rsidR="00370151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253" w:type="dxa"/>
          </w:tcPr>
          <w:p w:rsidR="00161D52" w:rsidRPr="0075583C" w:rsidRDefault="00161D52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27.11.2014 № 4/33</w:t>
            </w:r>
          </w:p>
          <w:p w:rsidR="00161D52" w:rsidRPr="0075583C" w:rsidRDefault="00161D52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об увековечении памяти граждан и исторических событий на территории муниципального образования города Благовещенска, утвержденное решением Благовещенской  городской  Думы от 28.10.2010 № 18/130</w:t>
            </w:r>
          </w:p>
          <w:p w:rsidR="00370151" w:rsidRPr="0075583C" w:rsidRDefault="00370151" w:rsidP="00872C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161D52" w:rsidRDefault="00161D52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содержит редакционные правка.</w:t>
            </w:r>
          </w:p>
          <w:p w:rsidR="0075583C" w:rsidRDefault="0075583C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151" w:rsidRDefault="00161D52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370151" w:rsidRDefault="00161D52" w:rsidP="0075583C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161D52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Положение об увековечении памяти граждан и исторических событий на территории муниципального образования города Благовещенска, утвержденное решением Благовещенской  городской  Думы от 28.10.2010 № 18/130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«Благовещенск» от 28.11.-04.12.2014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72622" w:rsidTr="00355E53">
        <w:tc>
          <w:tcPr>
            <w:tcW w:w="675" w:type="dxa"/>
          </w:tcPr>
          <w:p w:rsidR="00072622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53" w:type="dxa"/>
          </w:tcPr>
          <w:p w:rsidR="00072622" w:rsidRPr="0075583C" w:rsidRDefault="00072622" w:rsidP="00D20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27.11.2014 № 4/37</w:t>
            </w:r>
          </w:p>
          <w:p w:rsidR="00072622" w:rsidRPr="0075583C" w:rsidRDefault="00072622" w:rsidP="00D20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представлении к награждению Почетной грамотой Законодательного Собрания Амурской области</w:t>
            </w:r>
          </w:p>
          <w:p w:rsidR="00072622" w:rsidRPr="0075583C" w:rsidRDefault="00072622" w:rsidP="00D20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72622" w:rsidRDefault="00072622" w:rsidP="00D205F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 решением Благовещенская городская Дума ходатайствует о награждении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>Почетн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Амурской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72622" w:rsidRDefault="00072622" w:rsidP="00D205F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Безворотную Ольгу Александровну – маслодела молочного цеха ОАО «Молочный комбинат Благовещенский»;</w:t>
            </w:r>
          </w:p>
          <w:p w:rsidR="00072622" w:rsidRDefault="00072622" w:rsidP="00D205F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Романова Дмитрия Анатольевича – начальника турбинного цеха СП «Благовещенская ТЭЦ»;</w:t>
            </w:r>
          </w:p>
          <w:p w:rsidR="00072622" w:rsidRPr="000047E8" w:rsidRDefault="00072622" w:rsidP="0075583C">
            <w:pPr>
              <w:ind w:firstLine="317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Хелецкого Юрия Владимировича – мастера по ремонту приборов и аппаратуры цеха тепловой автоматики и измерений СП «Райчихинская ГРЭС».</w:t>
            </w:r>
            <w:r w:rsidRPr="00714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072622" w:rsidRDefault="00072622" w:rsidP="00D205F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аконодательного Собрания Амурской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03.12.2014 № 45/604 о награждении Почетными грамотами Законодательного Собрания Амурской области  Безворотную О.А., Романова Д.А., Хелецкого Ю.В.</w:t>
            </w:r>
          </w:p>
          <w:p w:rsidR="00072622" w:rsidRPr="009107B9" w:rsidRDefault="00072622" w:rsidP="00D205F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54B" w:rsidTr="00355E53">
        <w:tc>
          <w:tcPr>
            <w:tcW w:w="675" w:type="dxa"/>
          </w:tcPr>
          <w:p w:rsidR="00D1354B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253" w:type="dxa"/>
          </w:tcPr>
          <w:p w:rsidR="00D1354B" w:rsidRPr="0075583C" w:rsidRDefault="00D1354B" w:rsidP="007807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25.12.2014 № 5/49</w:t>
            </w:r>
          </w:p>
          <w:p w:rsidR="00D1354B" w:rsidRPr="0075583C" w:rsidRDefault="00D1354B" w:rsidP="0075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28:01:1101</w:t>
            </w:r>
            <w:r w:rsidR="0088656B" w:rsidRPr="00755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6, внесении изменений в список наименований улиц и других составных частей территории городского округа, утвержденный 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решением Благовещенской городской Думы от 24.04.2008 № 41/45</w:t>
            </w:r>
          </w:p>
        </w:tc>
        <w:tc>
          <w:tcPr>
            <w:tcW w:w="5528" w:type="dxa"/>
          </w:tcPr>
          <w:p w:rsidR="00D1354B" w:rsidRDefault="00D1354B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принято с целью адресации жилых строений, расположенных на территории города Благовещенска и регистрации граждан по месту жительства в этих жилых строениях.</w:t>
            </w:r>
          </w:p>
          <w:p w:rsidR="0075583C" w:rsidRDefault="0075583C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54B" w:rsidRDefault="00D1354B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D1354B" w:rsidRDefault="00D1354B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ерритории, ограниченной кадастровым кварталом 28:01:110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присвоено наименование «</w:t>
            </w:r>
            <w:r w:rsidR="0088656B">
              <w:rPr>
                <w:rFonts w:ascii="Times New Roman" w:hAnsi="Times New Roman" w:cs="Times New Roman"/>
                <w:sz w:val="24"/>
                <w:szCs w:val="24"/>
              </w:rPr>
              <w:t>Тополек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1354B" w:rsidRDefault="0088656B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Заявлений о присвоении адреса не поступало.</w:t>
            </w:r>
          </w:p>
          <w:p w:rsidR="00D1354B" w:rsidRDefault="00D1354B" w:rsidP="0088656B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наименования территории, ограниченной 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кадастровым кварталом 28:01:110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«Благовещенск» от </w:t>
            </w:r>
            <w:r w:rsidR="00886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886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6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8656B" w:rsidTr="00355E53">
        <w:tc>
          <w:tcPr>
            <w:tcW w:w="675" w:type="dxa"/>
          </w:tcPr>
          <w:p w:rsidR="0088656B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253" w:type="dxa"/>
          </w:tcPr>
          <w:p w:rsidR="0088656B" w:rsidRPr="0075583C" w:rsidRDefault="0088656B" w:rsidP="007807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25.12.2014 № 5/</w:t>
            </w:r>
            <w:r w:rsidR="00953FF9"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  <w:p w:rsidR="0088656B" w:rsidRPr="0075583C" w:rsidRDefault="0088656B" w:rsidP="0075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28:01:170141,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</w:p>
        </w:tc>
        <w:tc>
          <w:tcPr>
            <w:tcW w:w="5528" w:type="dxa"/>
          </w:tcPr>
          <w:p w:rsidR="0088656B" w:rsidRDefault="0088656B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принято с целью адресации жилых строений, расположенных на территории города Благовещенска и регистрации граждан по месту жительства в этих жилых строениях.</w:t>
            </w:r>
          </w:p>
          <w:p w:rsidR="0075583C" w:rsidRDefault="0075583C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56B" w:rsidRDefault="0088656B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88656B" w:rsidRDefault="0088656B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ерритории, ограниченной кадастровым кварталом 28:01: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70141 присвоено наименование «Ветерок».</w:t>
            </w:r>
          </w:p>
          <w:p w:rsidR="0088656B" w:rsidRDefault="0088656B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Заявлений о присвоении адреса не поступало.</w:t>
            </w:r>
          </w:p>
          <w:p w:rsidR="0088656B" w:rsidRDefault="0088656B" w:rsidP="0088656B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70141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«Благовещенск» от 26.12.2014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3FF9" w:rsidTr="00355E53">
        <w:tc>
          <w:tcPr>
            <w:tcW w:w="675" w:type="dxa"/>
          </w:tcPr>
          <w:p w:rsidR="00953FF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253" w:type="dxa"/>
          </w:tcPr>
          <w:p w:rsidR="00953FF9" w:rsidRPr="0075583C" w:rsidRDefault="00953FF9" w:rsidP="007807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25.12.2014 № 5/51</w:t>
            </w:r>
          </w:p>
          <w:p w:rsidR="00953FF9" w:rsidRPr="0075583C" w:rsidRDefault="00953FF9" w:rsidP="0075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наименования территории, ограниченной кадастровым кварталом 28:01:110157, внесении изменений в список наименований улиц и других составных частей территории городского округа, утвержденный </w:t>
            </w:r>
            <w:r w:rsidRPr="0075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решением Благовещенской городской Думы от 24.04.2008 № 41/45</w:t>
            </w:r>
          </w:p>
        </w:tc>
        <w:tc>
          <w:tcPr>
            <w:tcW w:w="5528" w:type="dxa"/>
          </w:tcPr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принято с целью адресации жилых строений, расположенных на территории города Благовещенска и регистрации граждан по месту жительства в этих жилых строениях.</w:t>
            </w:r>
          </w:p>
          <w:p w:rsidR="0075583C" w:rsidRDefault="0075583C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ерритории, ограниченной кадастровым кварталом 28:01: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110157 присвоено наименование «Удачное».</w:t>
            </w:r>
          </w:p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Адресовано 1 жилое строение.</w:t>
            </w:r>
          </w:p>
          <w:p w:rsidR="00953FF9" w:rsidRDefault="00953FF9" w:rsidP="00953FF9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110157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«Благовещенск» от 26.12.2014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3FF9" w:rsidTr="00355E53">
        <w:tc>
          <w:tcPr>
            <w:tcW w:w="675" w:type="dxa"/>
          </w:tcPr>
          <w:p w:rsidR="00953FF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253" w:type="dxa"/>
          </w:tcPr>
          <w:p w:rsidR="00953FF9" w:rsidRPr="0075583C" w:rsidRDefault="00953FF9" w:rsidP="007807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25.12.2014 № 5/52</w:t>
            </w:r>
          </w:p>
          <w:p w:rsidR="00953FF9" w:rsidRPr="0075583C" w:rsidRDefault="00953FF9" w:rsidP="0075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28:01:110176,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</w:p>
        </w:tc>
        <w:tc>
          <w:tcPr>
            <w:tcW w:w="5528" w:type="dxa"/>
          </w:tcPr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принято с целью адресации жилых строений, расположенных на территории города Благовещенска и регистрации граждан по месту жительства в этих жилых строениях.</w:t>
            </w:r>
          </w:p>
          <w:p w:rsidR="0075583C" w:rsidRDefault="0075583C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ерритории, ограниченной кадастровым кварталом 28:01: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110176 присвоено наименование «Ника».</w:t>
            </w:r>
          </w:p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Адресовано 1 жилое строение.</w:t>
            </w:r>
          </w:p>
          <w:p w:rsidR="00953FF9" w:rsidRDefault="00953FF9" w:rsidP="00953FF9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110176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«Благовещенск» от 26.12.2014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3FF9" w:rsidTr="00355E53">
        <w:tc>
          <w:tcPr>
            <w:tcW w:w="675" w:type="dxa"/>
          </w:tcPr>
          <w:p w:rsidR="00953FF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253" w:type="dxa"/>
          </w:tcPr>
          <w:p w:rsidR="00953FF9" w:rsidRPr="0075583C" w:rsidRDefault="00953FF9" w:rsidP="007807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25.12.2014 № 5/53</w:t>
            </w:r>
          </w:p>
          <w:p w:rsidR="00953FF9" w:rsidRPr="0075583C" w:rsidRDefault="00953FF9" w:rsidP="00755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28:01:110191, внесении изменений в список 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</w:p>
        </w:tc>
        <w:tc>
          <w:tcPr>
            <w:tcW w:w="5528" w:type="dxa"/>
          </w:tcPr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принято с целью адресации жилых строений, расположенных на территории города Благовещенска и регистрации граждан по месту жительства в этих жилых строениях.</w:t>
            </w:r>
          </w:p>
          <w:p w:rsidR="0075583C" w:rsidRDefault="0075583C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8F5265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«Благовещенск».</w:t>
            </w:r>
          </w:p>
        </w:tc>
        <w:tc>
          <w:tcPr>
            <w:tcW w:w="4330" w:type="dxa"/>
          </w:tcPr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ерритории, ограниченной кадастровым кварталом 28:01: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110191 присвоено наименование «Приграничное».</w:t>
            </w:r>
          </w:p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Адресовано 1 жилое строение.</w:t>
            </w:r>
          </w:p>
          <w:p w:rsidR="00953FF9" w:rsidRDefault="00953FF9" w:rsidP="00953FF9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>О присвоении наименования территории, ограниченной кадастровым кварталом 28:01: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110191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t xml:space="preserve">, внесении изменений в список </w:t>
            </w:r>
            <w:r w:rsidRPr="00723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наименований улиц и других составных частей территории городского округа, утвержденный решением Благовещенской городской Думы от 24.04.2008 № 41/45</w:t>
            </w:r>
            <w:r w:rsidRPr="00001B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</w:t>
            </w:r>
            <w:r w:rsidRPr="001E1A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«Благовещенск» от 26.12.2014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</w:t>
            </w:r>
            <w:r w:rsidRPr="004C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3FF9" w:rsidTr="00355E53">
        <w:tc>
          <w:tcPr>
            <w:tcW w:w="675" w:type="dxa"/>
          </w:tcPr>
          <w:p w:rsidR="00953FF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253" w:type="dxa"/>
          </w:tcPr>
          <w:p w:rsidR="00953FF9" w:rsidRPr="0075583C" w:rsidRDefault="00953FF9" w:rsidP="007807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b/>
                <w:sz w:val="24"/>
                <w:szCs w:val="24"/>
              </w:rPr>
              <w:t>от 25.12.2014 № 5/54</w:t>
            </w:r>
          </w:p>
          <w:p w:rsidR="00953FF9" w:rsidRPr="0075583C" w:rsidRDefault="00953FF9" w:rsidP="007807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О представлении к награждению Почетной грамотой Законодательного Собрания Амурской области</w:t>
            </w:r>
          </w:p>
          <w:p w:rsidR="00953FF9" w:rsidRPr="0075583C" w:rsidRDefault="00953FF9" w:rsidP="007807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 решением Благовещенская городская Дума ходатайствует о награждении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>Почетн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290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Амурской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53FF9" w:rsidRDefault="00953FF9" w:rsidP="00E723F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3FD">
              <w:rPr>
                <w:rFonts w:ascii="Times New Roman" w:hAnsi="Times New Roman" w:cs="Times New Roman"/>
                <w:sz w:val="24"/>
                <w:szCs w:val="24"/>
              </w:rPr>
              <w:t>Банина Виталия Васильевича – преподавателя физвоспитания Благовещенского политехнического колледжа;</w:t>
            </w:r>
          </w:p>
          <w:p w:rsidR="00953FF9" w:rsidRPr="000047E8" w:rsidRDefault="00E723FD" w:rsidP="0075583C">
            <w:pPr>
              <w:ind w:firstLine="317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Рекеду Сергея Дмитриевича – водителя ГКУ автотранспортного предприятия Законодательного Собрания Амурской области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3FF9" w:rsidRPr="00714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953FF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1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аконодательного Собрания Амурской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E72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2.2014 № 4</w:t>
            </w:r>
            <w:r w:rsidR="00E72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/6</w:t>
            </w:r>
            <w:r w:rsidR="00E72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награждении Почетными грамотами Законодательного Собрания Амурской области  </w:t>
            </w:r>
            <w:r w:rsidR="00E72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Банина В.В., Рекеду С.Д.</w:t>
            </w:r>
          </w:p>
          <w:p w:rsidR="00953FF9" w:rsidRPr="009107B9" w:rsidRDefault="00953FF9" w:rsidP="007807A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5583C" w:rsidRDefault="0075583C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5583C" w:rsidRDefault="0075583C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Решения Благовещенкой городской Думы, находящиеся на контроле </w:t>
      </w: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 комитета по вопросам экономики, собственности и жилищно-коммунального хозяйства</w:t>
      </w: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0" w:type="auto"/>
        <w:tblLook w:val="04A0"/>
      </w:tblPr>
      <w:tblGrid>
        <w:gridCol w:w="675"/>
        <w:gridCol w:w="4253"/>
        <w:gridCol w:w="5528"/>
        <w:gridCol w:w="4330"/>
      </w:tblGrid>
      <w:tr w:rsidR="00E7239F" w:rsidTr="00355E53">
        <w:tc>
          <w:tcPr>
            <w:tcW w:w="675" w:type="dxa"/>
          </w:tcPr>
          <w:p w:rsidR="00E7239F" w:rsidRDefault="00E7239F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3" w:type="dxa"/>
          </w:tcPr>
          <w:p w:rsidR="00E7239F" w:rsidRDefault="00E7239F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принятия, № решения, наименование решения</w:t>
            </w:r>
          </w:p>
        </w:tc>
        <w:tc>
          <w:tcPr>
            <w:tcW w:w="5528" w:type="dxa"/>
          </w:tcPr>
          <w:p w:rsidR="00E7239F" w:rsidRDefault="0071652B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Суть решения</w:t>
            </w:r>
          </w:p>
          <w:p w:rsidR="00E7239F" w:rsidRDefault="00E7239F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Контрольные мероприятия</w:t>
            </w:r>
          </w:p>
        </w:tc>
        <w:tc>
          <w:tcPr>
            <w:tcW w:w="4330" w:type="dxa"/>
          </w:tcPr>
          <w:p w:rsidR="00E7239F" w:rsidRDefault="00E7239F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о выполнении</w:t>
            </w:r>
          </w:p>
        </w:tc>
      </w:tr>
      <w:tr w:rsidR="00E7239F" w:rsidTr="00355E53">
        <w:tc>
          <w:tcPr>
            <w:tcW w:w="675" w:type="dxa"/>
          </w:tcPr>
          <w:p w:rsidR="00E7239F" w:rsidRPr="0075583C" w:rsidRDefault="00E7239F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E7239F" w:rsidRDefault="00561EFB" w:rsidP="00355E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23.</w:t>
            </w:r>
            <w:r w:rsidR="00E7239F"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01.201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71</w:t>
            </w:r>
            <w:r w:rsidR="00E7239F"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7239F" w:rsidRPr="00E7239F" w:rsidRDefault="00E7239F" w:rsidP="00355E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E7239F" w:rsidRPr="00E7239F" w:rsidRDefault="00E7239F" w:rsidP="00355E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9386F" w:rsidRDefault="00561EFB" w:rsidP="00B9386F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Правила землепользования и застройки внесена новая </w:t>
            </w:r>
            <w:r w:rsidR="0037247A">
              <w:rPr>
                <w:rFonts w:ascii="Times New Roman" w:hAnsi="Times New Roman" w:cs="Times New Roman"/>
                <w:sz w:val="24"/>
                <w:szCs w:val="24"/>
              </w:rPr>
              <w:t>территориальная зона «зона рекреационная (Р-1С)</w:t>
            </w:r>
            <w:r w:rsidR="00B938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7247A">
              <w:rPr>
                <w:rFonts w:ascii="Times New Roman" w:hAnsi="Times New Roman" w:cs="Times New Roman"/>
                <w:sz w:val="24"/>
                <w:szCs w:val="24"/>
              </w:rPr>
              <w:t>, установлены ее границы и градостроительные регламенты.</w:t>
            </w:r>
          </w:p>
          <w:p w:rsidR="0075583C" w:rsidRDefault="0075583C" w:rsidP="00D952C7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39F" w:rsidRPr="00E7239F" w:rsidRDefault="00B9386F" w:rsidP="00D952C7">
            <w:pPr>
              <w:tabs>
                <w:tab w:val="left" w:pos="4020"/>
              </w:tabs>
              <w:ind w:firstLine="31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="0037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информационной системе 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в муниципальной информационной системе 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 w:rsidR="00D952C7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D952C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  <w:tc>
          <w:tcPr>
            <w:tcW w:w="4330" w:type="dxa"/>
          </w:tcPr>
          <w:p w:rsidR="00D952C7" w:rsidRPr="00E7239F" w:rsidRDefault="00E7239F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внесены в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 землепользования и застройки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города Благовещенска</w:t>
            </w:r>
            <w:r w:rsidR="00B9386F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B9386F" w:rsidRPr="00B9386F">
              <w:rPr>
                <w:rFonts w:ascii="Times New Roman" w:hAnsi="Times New Roman" w:cs="Times New Roman"/>
                <w:sz w:val="24"/>
                <w:szCs w:val="24"/>
              </w:rPr>
              <w:t>азмещены в информационной системе</w:t>
            </w:r>
            <w:r w:rsidR="00B9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86F" w:rsidRPr="00B9386F">
              <w:rPr>
                <w:rFonts w:ascii="Times New Roman" w:hAnsi="Times New Roman" w:cs="Times New Roman"/>
                <w:sz w:val="24"/>
                <w:szCs w:val="24"/>
              </w:rPr>
              <w:t>обеспечения градостроительной деятельности города Благовещенска</w:t>
            </w:r>
            <w:r w:rsidR="00B9386F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B9386F"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ешение Благовещенской городской Думы опубликовано в газете «Благовещенск» от </w:t>
            </w:r>
            <w:r w:rsidR="00B9386F">
              <w:rPr>
                <w:rFonts w:ascii="Times New Roman" w:hAnsi="Times New Roman" w:cs="Times New Roman"/>
                <w:sz w:val="24"/>
                <w:szCs w:val="24"/>
              </w:rPr>
              <w:t>24.01.-30.01.2014 № 3 (1257) и</w:t>
            </w:r>
            <w:r w:rsidR="00D952C7"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2C7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</w:t>
            </w:r>
            <w:r w:rsidR="00D952C7"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 w:rsidR="00D952C7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D952C7"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 w:rsidR="00D952C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D952C7"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 w:rsidR="00D952C7"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="00D952C7"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</w:tr>
      <w:tr w:rsidR="005B2E19" w:rsidTr="00355E53">
        <w:tc>
          <w:tcPr>
            <w:tcW w:w="675" w:type="dxa"/>
          </w:tcPr>
          <w:p w:rsidR="005B2E1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5B2E19" w:rsidRDefault="005B2E19" w:rsidP="005B2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20.02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</w:t>
            </w:r>
            <w:r w:rsidR="00950C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5B2E19" w:rsidRPr="005B2E19" w:rsidRDefault="005B2E19" w:rsidP="00315A86">
            <w:pPr>
              <w:jc w:val="both"/>
              <w:rPr>
                <w:color w:val="00B050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Об информации о реализации в 2013 году муниципальной программы «Обеспечение безопасности дорожного движения в городе Благовещенске на 2012-2015 годы»</w:t>
            </w:r>
            <w:r w:rsidRPr="005B2E19">
              <w:rPr>
                <w:color w:val="00B050"/>
                <w:sz w:val="24"/>
                <w:szCs w:val="24"/>
              </w:rPr>
              <w:t xml:space="preserve">  </w:t>
            </w:r>
          </w:p>
          <w:p w:rsidR="005B2E19" w:rsidRPr="005B2E19" w:rsidRDefault="005B2E19" w:rsidP="00315A86">
            <w:pPr>
              <w:jc w:val="both"/>
              <w:rPr>
                <w:color w:val="00B050"/>
                <w:sz w:val="24"/>
                <w:szCs w:val="24"/>
              </w:rPr>
            </w:pPr>
          </w:p>
          <w:p w:rsidR="005B2E19" w:rsidRPr="005B2E19" w:rsidRDefault="005B2E19" w:rsidP="00315A86">
            <w:pPr>
              <w:jc w:val="both"/>
              <w:rPr>
                <w:color w:val="00B050"/>
                <w:sz w:val="24"/>
                <w:szCs w:val="24"/>
              </w:rPr>
            </w:pPr>
          </w:p>
          <w:p w:rsidR="005B2E19" w:rsidRPr="005B2E19" w:rsidRDefault="005B2E19" w:rsidP="00315A86">
            <w:pPr>
              <w:jc w:val="both"/>
              <w:rPr>
                <w:color w:val="00B050"/>
                <w:sz w:val="24"/>
                <w:szCs w:val="24"/>
              </w:rPr>
            </w:pPr>
          </w:p>
          <w:p w:rsidR="005B2E19" w:rsidRPr="005B2E19" w:rsidRDefault="005B2E19" w:rsidP="00315A86">
            <w:pPr>
              <w:jc w:val="both"/>
              <w:rPr>
                <w:color w:val="00B050"/>
                <w:sz w:val="24"/>
                <w:szCs w:val="24"/>
              </w:rPr>
            </w:pPr>
          </w:p>
          <w:p w:rsidR="005B2E19" w:rsidRPr="005B2E19" w:rsidRDefault="005B2E19" w:rsidP="00315A86">
            <w:pPr>
              <w:jc w:val="both"/>
              <w:rPr>
                <w:color w:val="00B050"/>
                <w:sz w:val="24"/>
                <w:szCs w:val="24"/>
              </w:rPr>
            </w:pPr>
          </w:p>
          <w:p w:rsidR="005B2E19" w:rsidRPr="005B2E19" w:rsidRDefault="005B2E19" w:rsidP="00315A86">
            <w:pPr>
              <w:jc w:val="both"/>
              <w:rPr>
                <w:color w:val="00B050"/>
                <w:sz w:val="24"/>
                <w:szCs w:val="24"/>
              </w:rPr>
            </w:pPr>
          </w:p>
          <w:p w:rsidR="005B2E19" w:rsidRPr="005B2E19" w:rsidRDefault="005B2E19" w:rsidP="00315A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Решением рекомендовано администрации города Благовещенска: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B2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пределить 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B2E19">
              <w:rPr>
                <w:rFonts w:ascii="Times New Roman" w:eastAsia="Times New Roman" w:hAnsi="Times New Roman" w:cs="Times New Roman"/>
                <w:sz w:val="24"/>
                <w:szCs w:val="24"/>
              </w:rPr>
              <w:t>ринадлежность и при необходимости зарезервировать для муниципальных нужд земельные участки, которые необходимо будет использовать для реконструкции перекрёстков и участков дорожно-уличной сети при реализации мероприятий Проекта организации дорожного движения                      города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Благовещенска;</w:t>
            </w:r>
            <w:r w:rsidRPr="005B2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5B2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срок до 01.07.2014 года рассмотреть возможность разработки муниципальной программы для реализации мероприятий, </w:t>
            </w:r>
            <w:r w:rsidRPr="005B2E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включенных в Проект организации дорожного движения города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Благовещенска;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5B2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 разработке плана мероприятий ремонта дорожно-уличной сети города Благовещенска привлекать специалистов отдела по организации транспортного обслуживания населения города Благовещенска управления по развитию потребительского рынка и услуг администрации города Благовещенска для планирования закрытия движения транспорта при проведении ремонтных работ дорожно-уличной сети.  </w:t>
            </w:r>
          </w:p>
        </w:tc>
        <w:tc>
          <w:tcPr>
            <w:tcW w:w="4330" w:type="dxa"/>
          </w:tcPr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Для реализации мероприятий Проекта организации дорожного движения города Благовещенска, земельным управлением администрации города Благовещенска 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в целях регистрации муниципальной собственности</w:t>
            </w: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были проведены кадастровые работы в отношении земельных участков: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- с кадастровым номером 28:01:000000:10276, используемого для улицы Мухина;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 кадастровым номером </w:t>
            </w: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28:01:000000:10478, 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используемого</w:t>
            </w: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улицы Октябрьская;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 кадастровым номером 28:01:000000:10454,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используемого</w:t>
            </w: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улицы Школьная;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 xml:space="preserve">с кадастровым номером </w:t>
            </w: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28:01:000000:10481,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используемого</w:t>
            </w: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улицы Шевченко; 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- с кадастровым номером 28:01:000000:10458, используемого для размещения путепровода в районе Калининского переезда в границах улиц Калинина и Тенистая города Благовещенска;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- с кадастровым номером 28:01:000000:10461, используемого                 для улицы Игнатьевское шоссе (от ул. Дьяченко до путепровода в районе Калининского переезда в границах улиц Калинина и Тенистая).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настоящее время, в отношении земельных участков для улицы Нагорная, для улицы Шимановского, для улицы Красноармейская, проводятся кадастровые работы.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города Благовещенска от 07.10.201</w:t>
            </w:r>
            <w:r w:rsidR="001102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 xml:space="preserve"> года              № 4135 утверждена программа «Развитие транспортной системы города Благовещенска на 2015 – 2020 годы». Указанная программа включает две подпрограммы: 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«Осуществление дорожной деятельности в отношении </w:t>
            </w:r>
            <w:r w:rsidRPr="005B2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 общего пользования местного значения» куратором данной подпрограммы является Управление ЖКХ города Благовещенска;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пассажирского транспорта в городе Благовещенске» куратором данной подпрограммы является отдел по организации транспортного обслуживания населения управления по развитию потребительского рынка и услуг администрации города Благовещенска.</w:t>
            </w:r>
          </w:p>
          <w:p w:rsidR="005B2E19" w:rsidRP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>В мероприятия предусмотренные Проектом организации дорожного движения города Благовещенска при условии определения источника финансирования будут реализованы в рамках подпрограммы «Осуществление дорожной деятельности в отношении автомобильных дорог общего пользования местного значения».</w:t>
            </w:r>
          </w:p>
          <w:p w:rsidR="005B2E19" w:rsidRDefault="005B2E19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E19">
              <w:rPr>
                <w:rFonts w:ascii="Times New Roman" w:hAnsi="Times New Roman" w:cs="Times New Roman"/>
                <w:sz w:val="24"/>
                <w:szCs w:val="24"/>
              </w:rPr>
              <w:t xml:space="preserve"> При разработке Плана мероприятий ремонта дорожно-уличной сети города Благовещенска для планирования схем объезда закрытых участков дорожно-уличной сети привлекаются специалисты отдела по организации транспортного обслуживания населения</w:t>
            </w:r>
            <w:r w:rsid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1574" w:rsidTr="00355E53">
        <w:tc>
          <w:tcPr>
            <w:tcW w:w="675" w:type="dxa"/>
          </w:tcPr>
          <w:p w:rsidR="00DA1574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53" w:type="dxa"/>
          </w:tcPr>
          <w:p w:rsidR="00DA1574" w:rsidRDefault="00DA1574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27.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73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:rsidR="00DA1574" w:rsidRPr="00E7239F" w:rsidRDefault="00DA1574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Правила землепользования и застройки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города Благовещенска</w:t>
            </w:r>
          </w:p>
          <w:p w:rsidR="00DA1574" w:rsidRPr="00E7239F" w:rsidRDefault="00DA1574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E24A5" w:rsidRDefault="00DA1574" w:rsidP="004E24A5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4E24A5">
              <w:rPr>
                <w:rFonts w:ascii="Times New Roman" w:hAnsi="Times New Roman" w:cs="Times New Roman"/>
                <w:sz w:val="24"/>
                <w:szCs w:val="24"/>
              </w:rPr>
              <w:t xml:space="preserve">несены изменения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 Правил землепользования и застройки</w:t>
            </w:r>
            <w:r w:rsidR="004E24A5">
              <w:rPr>
                <w:rFonts w:ascii="Times New Roman" w:hAnsi="Times New Roman" w:cs="Times New Roman"/>
                <w:sz w:val="24"/>
                <w:szCs w:val="24"/>
              </w:rPr>
              <w:t xml:space="preserve">:  основные виды разрешенного использования в </w:t>
            </w:r>
            <w:r w:rsidR="004E2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зоне предприятий </w:t>
            </w:r>
            <w:r w:rsidR="004E24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E24A5" w:rsidRPr="004E24A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E24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E24A5" w:rsidRPr="004E2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4A5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дополнены видом для размещения теплоэлектроцентралей, котельных тепловой мощностью 200 Гкал/час и выше, электроподстанций открытого типа. </w:t>
            </w:r>
          </w:p>
          <w:p w:rsidR="0075583C" w:rsidRDefault="0075583C" w:rsidP="004E24A5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574" w:rsidRPr="00E7239F" w:rsidRDefault="00DA1574" w:rsidP="004E24A5">
            <w:pPr>
              <w:tabs>
                <w:tab w:val="left" w:pos="4020"/>
              </w:tabs>
              <w:ind w:firstLine="31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информационной системе 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в муниципальной информационной системе 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  <w:tc>
          <w:tcPr>
            <w:tcW w:w="4330" w:type="dxa"/>
          </w:tcPr>
          <w:p w:rsidR="00DA1574" w:rsidRPr="00E7239F" w:rsidRDefault="00DA1574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Изменения внесены в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Градостроительные регламенты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 землепользования и застройки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азмещены в информационной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ешение Благовещенской городской Думы опубликовано в газете «Благовещенск» от </w:t>
            </w:r>
            <w:r w:rsidR="004E24A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B6FE4">
              <w:rPr>
                <w:rFonts w:ascii="Times New Roman" w:hAnsi="Times New Roman" w:cs="Times New Roman"/>
                <w:sz w:val="24"/>
                <w:szCs w:val="24"/>
              </w:rPr>
              <w:t>.03.–04.04.2014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9B6F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 w:rsidR="009B6FE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</w:tr>
      <w:tr w:rsidR="005B2E19" w:rsidTr="00355E53">
        <w:tc>
          <w:tcPr>
            <w:tcW w:w="675" w:type="dxa"/>
          </w:tcPr>
          <w:p w:rsidR="005B2E19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253" w:type="dxa"/>
          </w:tcPr>
          <w:p w:rsidR="007065B4" w:rsidRDefault="007065B4" w:rsidP="007065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27.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73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  <w:p w:rsidR="005B2E19" w:rsidRPr="009B6FE4" w:rsidRDefault="007065B4" w:rsidP="0075583C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6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Порядка использования животных, находящихся в собственности муниципального образования города Благовещенска</w:t>
            </w:r>
          </w:p>
        </w:tc>
        <w:tc>
          <w:tcPr>
            <w:tcW w:w="5528" w:type="dxa"/>
          </w:tcPr>
          <w:p w:rsidR="005B2E19" w:rsidRPr="007065B4" w:rsidRDefault="007065B4" w:rsidP="00CB351A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65B4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определяется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реализации администрацией города Благовещенска полномочий собственника в отношении животных, находящихся в собственности муниципального образования города Благовещенска.</w:t>
            </w:r>
          </w:p>
        </w:tc>
        <w:tc>
          <w:tcPr>
            <w:tcW w:w="4330" w:type="dxa"/>
          </w:tcPr>
          <w:p w:rsidR="005B2E19" w:rsidRPr="00830D03" w:rsidRDefault="00830D03" w:rsidP="00E7239F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D03">
              <w:rPr>
                <w:rFonts w:ascii="Times New Roman" w:hAnsi="Times New Roman" w:cs="Times New Roman"/>
                <w:sz w:val="24"/>
                <w:szCs w:val="24"/>
              </w:rPr>
              <w:t>В 2014 году животных, находящихся в муниципальной собственности не имелось. В связи с чем, данное решение Благовещенской городской Думы не реализовывалось.</w:t>
            </w:r>
          </w:p>
        </w:tc>
      </w:tr>
      <w:tr w:rsidR="004E629D" w:rsidTr="00355E53">
        <w:tc>
          <w:tcPr>
            <w:tcW w:w="675" w:type="dxa"/>
          </w:tcPr>
          <w:p w:rsidR="004E629D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4E629D" w:rsidRPr="00845FC8" w:rsidRDefault="004E629D" w:rsidP="00DF6035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FC8">
              <w:rPr>
                <w:rFonts w:ascii="Times New Roman" w:hAnsi="Times New Roman" w:cs="Times New Roman"/>
                <w:b/>
                <w:sz w:val="24"/>
                <w:szCs w:val="24"/>
              </w:rPr>
              <w:t>от 24.04.2014 № 74/39</w:t>
            </w:r>
          </w:p>
          <w:p w:rsidR="004E629D" w:rsidRPr="00845FC8" w:rsidRDefault="00845FC8" w:rsidP="00DF6035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FC8">
              <w:rPr>
                <w:rFonts w:ascii="Times New Roman" w:hAnsi="Times New Roman" w:cs="Times New Roman"/>
                <w:sz w:val="24"/>
                <w:szCs w:val="24"/>
              </w:rPr>
              <w:t>Об информации о реализации в 2014 году муниципальной программы «Благоустройство дворовых территорий города Благовещенска на 2010-2016 годы»</w:t>
            </w:r>
          </w:p>
        </w:tc>
        <w:tc>
          <w:tcPr>
            <w:tcW w:w="5528" w:type="dxa"/>
          </w:tcPr>
          <w:p w:rsidR="00845FC8" w:rsidRPr="00845FC8" w:rsidRDefault="00845FC8" w:rsidP="00845FC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рекомендовано администрации города Благовещенска: </w:t>
            </w:r>
          </w:p>
          <w:p w:rsidR="00845FC8" w:rsidRPr="00845FC8" w:rsidRDefault="00845FC8" w:rsidP="00845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F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возможность </w:t>
            </w:r>
            <w:r w:rsidRPr="00845FC8">
              <w:rPr>
                <w:rFonts w:ascii="Times New Roman" w:hAnsi="Times New Roman" w:cs="Times New Roman"/>
                <w:sz w:val="24"/>
                <w:szCs w:val="24"/>
              </w:rPr>
              <w:t>продления срока до 18.05.2014 года приема заявок на участие в муниципальной программе «Благоустройство дворовых территорий города Благовещенска на 2010-2016 годы»;</w:t>
            </w:r>
          </w:p>
          <w:p w:rsidR="004E629D" w:rsidRPr="00845FC8" w:rsidRDefault="00845FC8" w:rsidP="00845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F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включить</w:t>
            </w:r>
            <w:r w:rsidRPr="00845FC8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комиссии по отбору дворовых территорий, подлежащих ремонту в 2014 году, в рамках реализации мероприятий муниципальной программы «Благоустройство дворовых территорий города Благовещенска на 2010-2016 годы» представителей Благовещенской городской </w:t>
            </w:r>
            <w:r w:rsidRPr="00845F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Думы.</w:t>
            </w:r>
          </w:p>
        </w:tc>
        <w:tc>
          <w:tcPr>
            <w:tcW w:w="4330" w:type="dxa"/>
          </w:tcPr>
          <w:p w:rsidR="00845FC8" w:rsidRPr="00845FC8" w:rsidRDefault="00845FC8" w:rsidP="00845FC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F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решением Благовещенской городской Думы срок приема заявок на участие в муниципальной программе был продлен до 18.05.2014 г.</w:t>
            </w:r>
          </w:p>
          <w:p w:rsidR="004E629D" w:rsidRPr="00845FC8" w:rsidRDefault="00845FC8" w:rsidP="00845FC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FC8">
              <w:rPr>
                <w:rFonts w:ascii="Times New Roman" w:hAnsi="Times New Roman" w:cs="Times New Roman"/>
                <w:sz w:val="24"/>
                <w:szCs w:val="24"/>
              </w:rPr>
              <w:t>Список дворовых территорий, подлежащих ремонту в 2014 году из общего количества дворовых территорий, включенных в план программных мероприятий был согласован с депутатами Благовещенкой городской Думы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1180" w:rsidTr="00355E53">
        <w:tc>
          <w:tcPr>
            <w:tcW w:w="675" w:type="dxa"/>
          </w:tcPr>
          <w:p w:rsidR="00351180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253" w:type="dxa"/>
          </w:tcPr>
          <w:p w:rsidR="00351180" w:rsidRDefault="00351180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29.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75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  <w:p w:rsidR="00351180" w:rsidRPr="00E7239F" w:rsidRDefault="00351180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351180" w:rsidRPr="00E7239F" w:rsidRDefault="00351180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51180" w:rsidRDefault="00351180" w:rsidP="00351180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территориальную зону прочей зелени (Р-3) на территориальную зону водного транспорта (Тр-2) в отношении территории расположенной в квартале 258 города Благовещенска.</w:t>
            </w:r>
          </w:p>
          <w:p w:rsidR="0075583C" w:rsidRDefault="0075583C" w:rsidP="00351180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180" w:rsidRPr="00E7239F" w:rsidRDefault="00351180" w:rsidP="00351180">
            <w:pPr>
              <w:tabs>
                <w:tab w:val="left" w:pos="4020"/>
              </w:tabs>
              <w:ind w:firstLine="31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информационной системе 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в муниципальной информационной системе 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  <w:tc>
          <w:tcPr>
            <w:tcW w:w="4330" w:type="dxa"/>
          </w:tcPr>
          <w:p w:rsidR="00351180" w:rsidRPr="00E7239F" w:rsidRDefault="00351180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внесены Правила землепользования и застройки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азмещены в информационной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ешение Благовещенской городской Думы опубликовано в газете «Благовещенск»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30.05.–05.06.2014 № 21 (1276) и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</w:tr>
      <w:tr w:rsidR="00351180" w:rsidTr="00355E53">
        <w:tc>
          <w:tcPr>
            <w:tcW w:w="675" w:type="dxa"/>
          </w:tcPr>
          <w:p w:rsidR="00351180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:rsidR="00351180" w:rsidRDefault="00351180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29.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75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  <w:p w:rsidR="00351180" w:rsidRPr="00E7239F" w:rsidRDefault="00351180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351180" w:rsidRPr="00E7239F" w:rsidRDefault="00351180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51180" w:rsidRDefault="00351180" w:rsidP="00DF6035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границу территориальной зоны жилой застройки индивидуальными жилыми домами до 3-х этажей с участками не менее 300 кв.м (Ж-1А) и территориальной зоны жилой застройки индивидуальными жилыми домами</w:t>
            </w:r>
            <w:r w:rsidR="00526357">
              <w:rPr>
                <w:rFonts w:ascii="Times New Roman" w:hAnsi="Times New Roman" w:cs="Times New Roman"/>
                <w:sz w:val="24"/>
                <w:szCs w:val="24"/>
              </w:rPr>
              <w:t xml:space="preserve"> до 3-х этажей с участками не менее 600 кв.м (Ж-1Б) в квартале 496 города Благовещенска.</w:t>
            </w:r>
          </w:p>
          <w:p w:rsidR="0075583C" w:rsidRDefault="0075583C" w:rsidP="00DF6035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180" w:rsidRPr="00E7239F" w:rsidRDefault="00351180" w:rsidP="00DF6035">
            <w:pPr>
              <w:tabs>
                <w:tab w:val="left" w:pos="4020"/>
              </w:tabs>
              <w:ind w:firstLine="31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информационной системе 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в муниципальной информационной системе 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  <w:tc>
          <w:tcPr>
            <w:tcW w:w="4330" w:type="dxa"/>
          </w:tcPr>
          <w:p w:rsidR="00351180" w:rsidRPr="00E7239F" w:rsidRDefault="00351180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внесены Правила землепользования и застройки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азмещены в информационной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ешение Благовещенской городской Думы опубликовано в газете «Благовещенск»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30.05.–05.06.2014 № 21 (1276) и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</w:tr>
      <w:tr w:rsidR="00351180" w:rsidTr="00355E53">
        <w:tc>
          <w:tcPr>
            <w:tcW w:w="675" w:type="dxa"/>
          </w:tcPr>
          <w:p w:rsidR="00351180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253" w:type="dxa"/>
          </w:tcPr>
          <w:p w:rsidR="00DF6035" w:rsidRDefault="00DF6035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29.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75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  <w:p w:rsidR="00DF6035" w:rsidRPr="00DF6035" w:rsidRDefault="00DF6035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035">
              <w:rPr>
                <w:rFonts w:ascii="Times New Roman" w:hAnsi="Times New Roman" w:cs="Times New Roman"/>
                <w:sz w:val="24"/>
                <w:szCs w:val="24"/>
              </w:rPr>
              <w:t>Об отчете контрольно-счетной палаты города Благовещенска о результатах проверки отдельных вопросов финансово-хозяйственной деятельности МП «Ритуальные услуги» (в т.ч. проверки соблюдения установленного порядка управления и распоряжения имуществом, переданным в хозяйственное ведение) за 2013 год</w:t>
            </w:r>
          </w:p>
          <w:p w:rsidR="00351180" w:rsidRPr="00E7239F" w:rsidRDefault="00351180" w:rsidP="00E723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51180" w:rsidRPr="00DF6035" w:rsidRDefault="00DF6035" w:rsidP="00DF6035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035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рекомендовано контрольно-счетной палате города Благовещенска </w:t>
            </w:r>
            <w:r w:rsidRPr="00DF603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проверк</w:t>
            </w:r>
            <w:bookmarkStart w:id="0" w:name="_GoBack"/>
            <w:bookmarkEnd w:id="0"/>
            <w:r w:rsidRPr="00DF6035">
              <w:rPr>
                <w:rFonts w:ascii="Times New Roman" w:eastAsia="Times New Roman" w:hAnsi="Times New Roman" w:cs="Times New Roman"/>
                <w:sz w:val="24"/>
                <w:szCs w:val="24"/>
              </w:rPr>
              <w:t>у на соответствие действующему законодательству факта совершения крупных сделок в рамках Постановления администрации города Благовещенска от 17.01.2013 № 180 «О даче согласия муниципальным предприятиям на совершение сделки по отчуждению недвижимого имущества и совершения крупной сделки».</w:t>
            </w:r>
          </w:p>
        </w:tc>
        <w:tc>
          <w:tcPr>
            <w:tcW w:w="4330" w:type="dxa"/>
          </w:tcPr>
          <w:p w:rsidR="00351180" w:rsidRDefault="00C41F8B" w:rsidP="00005F2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решением, контрольно-счетная палата, при подготовке плана работы на 2015 год изучила информацию по указанным сделкам. При изучении было установлено, что вопрос недействительности сделок был предметом судебного разбирательства в Арбитражном суде Амурской области. В соответствии с определением Арбитражного суда Амурской области от 13.02.2013 по делу № А04-1002/2012 сделки, осуществленные в соответствии с постановлением администрации города Благовещенска</w:t>
            </w:r>
            <w:r w:rsidRPr="00DF60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17.01.2013 № 180 «О даче согласия муниципальным предприятиям на совершение сделки по отчуждению недвижимого имущества и совершения крупной сделки»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признаны соответствующими действующему законодательству. Указанное определение обжаловано во всех судебных инстанциях, вплоть до Высшего Арбитражного и оставлено без измене</w:t>
            </w:r>
            <w:r w:rsidR="00005F2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="00005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всеми инстанциями. Учитывая, что отсутствие оснований для признания данных сделок ничтожными была установлена судом, оснований для включения в план КСП города Благовещенска проверки по определению законности данных сделок не имеется, так как контрольно-счетные органы не вправе ставить под </w:t>
            </w:r>
            <w:r w:rsidR="00005F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сомнение судебные акты, вступившие в законную силу</w:t>
            </w:r>
            <w:r w:rsidR="007558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5F26" w:rsidRPr="00E14E6A" w:rsidTr="00355E53">
        <w:tc>
          <w:tcPr>
            <w:tcW w:w="675" w:type="dxa"/>
          </w:tcPr>
          <w:p w:rsidR="00005F2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253" w:type="dxa"/>
          </w:tcPr>
          <w:p w:rsidR="00005F26" w:rsidRPr="00005F26" w:rsidRDefault="00005F26" w:rsidP="00005F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F26">
              <w:rPr>
                <w:rFonts w:ascii="Times New Roman" w:hAnsi="Times New Roman" w:cs="Times New Roman"/>
                <w:b/>
                <w:sz w:val="24"/>
                <w:szCs w:val="24"/>
              </w:rPr>
              <w:t>от 29.05.2014 № 75/60</w:t>
            </w:r>
          </w:p>
          <w:p w:rsidR="00005F26" w:rsidRPr="00005F26" w:rsidRDefault="00005F26" w:rsidP="00355E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F26">
              <w:rPr>
                <w:rFonts w:ascii="Times New Roman" w:eastAsia="Times New Roman" w:hAnsi="Times New Roman" w:cs="Times New Roman"/>
                <w:sz w:val="24"/>
                <w:szCs w:val="24"/>
              </w:rPr>
              <w:t>Об отчете контрольно-счетной палаты города Благовещенска о результатах проверки отдельных вопросов финансово-хозяйственной деятельности МП «</w:t>
            </w:r>
            <w:r w:rsidRPr="00005F26">
              <w:rPr>
                <w:rFonts w:ascii="Times New Roman" w:hAnsi="Times New Roman" w:cs="Times New Roman"/>
                <w:sz w:val="24"/>
                <w:szCs w:val="24"/>
              </w:rPr>
              <w:t>Автоколонна 1275</w:t>
            </w:r>
            <w:r w:rsidRPr="00005F26">
              <w:rPr>
                <w:rFonts w:ascii="Times New Roman" w:eastAsia="Times New Roman" w:hAnsi="Times New Roman" w:cs="Times New Roman"/>
                <w:sz w:val="24"/>
                <w:szCs w:val="24"/>
              </w:rPr>
              <w:t>» (в т.ч. проверки соблюдения порядка управления и распоряжения имуществом, переданным в хозяйственное ведение) за 2013 год</w:t>
            </w:r>
          </w:p>
        </w:tc>
        <w:tc>
          <w:tcPr>
            <w:tcW w:w="5528" w:type="dxa"/>
          </w:tcPr>
          <w:p w:rsidR="00005F26" w:rsidRPr="001858DE" w:rsidRDefault="00005F26" w:rsidP="0075583C">
            <w:pPr>
              <w:tabs>
                <w:tab w:val="left" w:pos="993"/>
              </w:tabs>
              <w:ind w:firstLine="317"/>
              <w:jc w:val="both"/>
              <w:rPr>
                <w:rFonts w:ascii="Times New Roman" w:hAnsi="Times New Roman" w:cs="Times New Roman"/>
              </w:rPr>
            </w:pPr>
            <w:r w:rsidRPr="00DF6035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рекомендовано контрольно-счетной палате города Благовещенска </w:t>
            </w:r>
            <w:r w:rsidRPr="00005F26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860CCB">
              <w:rPr>
                <w:rFonts w:ascii="Times New Roman" w:hAnsi="Times New Roman" w:cs="Times New Roman"/>
                <w:sz w:val="24"/>
                <w:szCs w:val="24"/>
              </w:rPr>
              <w:t>ести</w:t>
            </w:r>
            <w:r w:rsidRPr="00005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F26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выполнения плана мероприятий по оптимизации деятельности муниципального предприятия «Автоколонна 1275» и предостав</w:t>
            </w:r>
            <w:r w:rsidR="00860CCB">
              <w:rPr>
                <w:rFonts w:ascii="Times New Roman" w:eastAsia="Times New Roman" w:hAnsi="Times New Roman" w:cs="Times New Roman"/>
                <w:sz w:val="24"/>
                <w:szCs w:val="24"/>
              </w:rPr>
              <w:t>ить</w:t>
            </w:r>
            <w:r w:rsidRPr="00005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Благовещенскую городскую Думу в срок до 07.07.2014 года информаци</w:t>
            </w:r>
            <w:r w:rsidRPr="00005F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05F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его исполнении</w:t>
            </w:r>
            <w:r w:rsidRPr="00601F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330" w:type="dxa"/>
          </w:tcPr>
          <w:p w:rsidR="00005F26" w:rsidRPr="00E14E6A" w:rsidRDefault="00860CCB" w:rsidP="0075583C">
            <w:pPr>
              <w:tabs>
                <w:tab w:val="left" w:pos="993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>07.07.2014 года</w:t>
            </w:r>
            <w:r w:rsidR="00E14E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4E6A">
              <w:rPr>
                <w:rFonts w:ascii="Times New Roman" w:hAnsi="Times New Roman" w:cs="Times New Roman"/>
                <w:sz w:val="24"/>
                <w:szCs w:val="24"/>
              </w:rPr>
              <w:t xml:space="preserve"> письмом вх. № 04-15/240Д представлена информация о реализации плана мероприятий</w:t>
            </w:r>
            <w:r w:rsidR="00E14E6A" w:rsidRPr="00E14E6A">
              <w:rPr>
                <w:rFonts w:ascii="Times New Roman" w:hAnsi="Times New Roman" w:cs="Times New Roman"/>
                <w:sz w:val="24"/>
                <w:szCs w:val="24"/>
              </w:rPr>
              <w:t xml:space="preserve"> по оптимизации деятельности МП «Автоколонна 1275»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5731" w:rsidTr="00355E53">
        <w:tc>
          <w:tcPr>
            <w:tcW w:w="675" w:type="dxa"/>
          </w:tcPr>
          <w:p w:rsidR="00665731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3" w:type="dxa"/>
          </w:tcPr>
          <w:p w:rsidR="00665731" w:rsidRDefault="00665731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1</w:t>
            </w:r>
            <w:r w:rsidRPr="00005F26">
              <w:rPr>
                <w:rFonts w:ascii="Times New Roman" w:hAnsi="Times New Roman" w:cs="Times New Roman"/>
                <w:b/>
                <w:sz w:val="24"/>
                <w:szCs w:val="24"/>
              </w:rPr>
              <w:t>9.0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05F26">
              <w:rPr>
                <w:rFonts w:ascii="Times New Roman" w:hAnsi="Times New Roman" w:cs="Times New Roman"/>
                <w:b/>
                <w:sz w:val="24"/>
                <w:szCs w:val="24"/>
              </w:rPr>
              <w:t>.2014 №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05F26">
              <w:rPr>
                <w:rFonts w:ascii="Times New Roman" w:hAnsi="Times New Roman" w:cs="Times New Roman"/>
                <w:b/>
                <w:sz w:val="24"/>
                <w:szCs w:val="24"/>
              </w:rPr>
              <w:t>/6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665731" w:rsidRPr="00665731" w:rsidRDefault="00665731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731">
              <w:rPr>
                <w:rFonts w:ascii="Times New Roman" w:hAnsi="Times New Roman" w:cs="Times New Roman"/>
                <w:sz w:val="24"/>
                <w:szCs w:val="24"/>
              </w:rPr>
              <w:t>Об информации об эффективности использования и распоряжения земельными участками на территории муниципального образования города Благовещенска за период 2012-2013 годы</w:t>
            </w:r>
          </w:p>
          <w:p w:rsidR="00665731" w:rsidRPr="00E7239F" w:rsidRDefault="00665731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665731" w:rsidRPr="00665731" w:rsidRDefault="00665731" w:rsidP="00665731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рекомендовано администрации города Благовещенска п</w:t>
            </w:r>
            <w:r w:rsidRPr="00665731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редоставить информацию в части проводимых мероприятий направленных на повышение эффективности работы по формированию земельных участков, находящихся на территории муниципального образования города Благовещенска, для их дальнейшей реализации посредством установленных действующим законодательством процедур. </w:t>
            </w:r>
          </w:p>
          <w:p w:rsidR="00665731" w:rsidRPr="00871552" w:rsidRDefault="00665731" w:rsidP="00557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0" w:type="dxa"/>
          </w:tcPr>
          <w:p w:rsidR="00374DE2" w:rsidRDefault="00374DE2" w:rsidP="00374DE2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Администрацией города Благовещенска предоставлена следующая информация:</w:t>
            </w:r>
          </w:p>
          <w:p w:rsidR="00374DE2" w:rsidRPr="00374DE2" w:rsidRDefault="00374DE2" w:rsidP="00374DE2">
            <w:pPr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74D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отношении мероприятий по формированию земельных участков, для их дальнейшей реализации, информируем о том, что в 2013 году подготовлено 87 распоряжений 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>о проведении аукционов по продаже                        и по продаже права на заключение договоров аренды земельных участков</w:t>
            </w:r>
            <w:r w:rsidRPr="00374D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                               в 2014 году 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>– 105 распоряжений.</w:t>
            </w:r>
          </w:p>
          <w:p w:rsidR="00374DE2" w:rsidRPr="00374DE2" w:rsidRDefault="00374DE2" w:rsidP="00374DE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>По информации комитета по управлению имуществом муниципального образования г. Благовещенска по результатам проведенных торгов, за период                    с 01.01.2013г. по 31.12.2013 г. в консолидированный бюджет  поступило                    126 930 тыс.руб., из них:</w:t>
            </w:r>
          </w:p>
          <w:p w:rsidR="00374DE2" w:rsidRPr="00374DE2" w:rsidRDefault="00374DE2" w:rsidP="00374DE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 xml:space="preserve">- от продажи земельных участков 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90 100 тыс. руб., в т.ч. в бюджет города Благовещенска 82 299 тыс. руб.;</w:t>
            </w:r>
          </w:p>
          <w:p w:rsidR="00374DE2" w:rsidRPr="00374DE2" w:rsidRDefault="00374DE2" w:rsidP="00374DE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>- от сдачи в аренду земельных участков 36 830 тыс. руб., в т.ч. в бюджет города Благовещенска 30 495 тыс. руб.</w:t>
            </w:r>
          </w:p>
          <w:p w:rsidR="00374DE2" w:rsidRPr="00374DE2" w:rsidRDefault="00374DE2" w:rsidP="00374DE2">
            <w:pPr>
              <w:ind w:left="-1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проведенных торгов, за период с 01.01.2014                               по 31.12.2014 в бюджет города Благовещенска поступило 74 742 тыс. руб.,                из них:</w:t>
            </w:r>
          </w:p>
          <w:p w:rsidR="00374DE2" w:rsidRPr="00374DE2" w:rsidRDefault="00374DE2" w:rsidP="00374DE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 xml:space="preserve">- от продажи земельных участков – 67 978 тыс. руб., </w:t>
            </w:r>
          </w:p>
          <w:p w:rsidR="00374DE2" w:rsidRPr="00374DE2" w:rsidRDefault="00374DE2" w:rsidP="00374DE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>- от продажи права на заключение договоров аренды – 6 944 тыс. руб.         (6 764+180 задаток).</w:t>
            </w:r>
          </w:p>
          <w:p w:rsidR="00374DE2" w:rsidRPr="00374DE2" w:rsidRDefault="00374DE2" w:rsidP="00374DE2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сообщаем, в 2013 году администрацией города Благовещенска заключён муниципальный контракт на </w:t>
            </w:r>
            <w:r w:rsidRPr="00374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кадастровых работ на сумму 759,5 тыс. руб., а также договоры подряда 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374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кадастровых работ на сумму 321,25 тыс. руб. </w:t>
            </w:r>
          </w:p>
          <w:p w:rsidR="00665731" w:rsidRPr="001858DE" w:rsidRDefault="00374DE2" w:rsidP="00374DE2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ab/>
              <w:t>В 2014 году заключены муниципальные контракты на выполнение кадастровых работ на сумму 1350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>, на сумму 1849,092 тыс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74DE2" w:rsidTr="00355E53">
        <w:tc>
          <w:tcPr>
            <w:tcW w:w="675" w:type="dxa"/>
          </w:tcPr>
          <w:p w:rsidR="00374DE2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253" w:type="dxa"/>
          </w:tcPr>
          <w:p w:rsidR="00374DE2" w:rsidRPr="00374DE2" w:rsidRDefault="00374DE2" w:rsidP="00557699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b/>
                <w:sz w:val="24"/>
                <w:szCs w:val="24"/>
              </w:rPr>
              <w:t>от 19.06.2014 № 76/68</w:t>
            </w:r>
          </w:p>
          <w:p w:rsidR="00374DE2" w:rsidRPr="00374DE2" w:rsidRDefault="00374DE2" w:rsidP="00557699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 xml:space="preserve">Об информации о ходе реализации в 2014 году мероприятий  муниципальной программы 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«Благоустройство дворовых территорий города Благовещенска на 2010-2016 годы»</w:t>
            </w:r>
          </w:p>
        </w:tc>
        <w:tc>
          <w:tcPr>
            <w:tcW w:w="5528" w:type="dxa"/>
          </w:tcPr>
          <w:p w:rsidR="00374DE2" w:rsidRPr="00374DE2" w:rsidRDefault="00374DE2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Решением рекомендовано администрации города Благовещенска п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редоставить информацию в части внесения изменения в муниципальную программу «Благоустройство дворовых 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территорий города Благовещенска на 2010-2016 годы», включив в нее мероприятия на 2015-2016 годы по благоустройству дворовых территорий, имеющих разработанную проектно-сметную документацию по состоянию на 18.05.2014 года.      </w:t>
            </w:r>
          </w:p>
        </w:tc>
        <w:tc>
          <w:tcPr>
            <w:tcW w:w="4330" w:type="dxa"/>
          </w:tcPr>
          <w:p w:rsidR="00374DE2" w:rsidRPr="00374DE2" w:rsidRDefault="00374DE2" w:rsidP="0075583C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Постановлением администрации города Благовещенска «О внесении изменений  в муниципальную программу «Благоустройство дворовых </w:t>
            </w:r>
            <w:r w:rsidRPr="0037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г. Благовещенска на 2010-2016 гг.»  № 5007 от 05.12.2014 г. внесены изменения в муниципальную программу «Благоустройство дворовых территорий города Благовещенска на 2010-2016 годы», в части включения перечня дворовых территорий подлежащих благоустройству в 2015-2016 годах.</w:t>
            </w:r>
          </w:p>
        </w:tc>
      </w:tr>
      <w:tr w:rsidR="001615E8" w:rsidTr="00355E53">
        <w:tc>
          <w:tcPr>
            <w:tcW w:w="675" w:type="dxa"/>
          </w:tcPr>
          <w:p w:rsidR="001615E8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253" w:type="dxa"/>
          </w:tcPr>
          <w:p w:rsidR="001615E8" w:rsidRPr="00374DE2" w:rsidRDefault="001615E8" w:rsidP="001615E8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17</w:t>
            </w:r>
            <w:r w:rsidRPr="00374DE2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74DE2">
              <w:rPr>
                <w:rFonts w:ascii="Times New Roman" w:hAnsi="Times New Roman" w:cs="Times New Roman"/>
                <w:b/>
                <w:sz w:val="24"/>
                <w:szCs w:val="24"/>
              </w:rPr>
              <w:t>.2014 №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8/74</w:t>
            </w:r>
          </w:p>
          <w:p w:rsidR="001615E8" w:rsidRPr="001615E8" w:rsidRDefault="001615E8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5E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Генеральный план города Благовещенска</w:t>
            </w:r>
          </w:p>
        </w:tc>
        <w:tc>
          <w:tcPr>
            <w:tcW w:w="5528" w:type="dxa"/>
          </w:tcPr>
          <w:p w:rsidR="001615E8" w:rsidRPr="001615E8" w:rsidRDefault="001615E8" w:rsidP="001615E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5E8">
              <w:rPr>
                <w:rFonts w:ascii="Times New Roman" w:hAnsi="Times New Roman" w:cs="Times New Roman"/>
                <w:sz w:val="24"/>
                <w:szCs w:val="24"/>
              </w:rPr>
              <w:t>Решением внесены изменения в части установления границ населенных пунктов, входящих в состав муниципального образования города Благовещенска, путем утверждения карты границ населенных пунктов муниципального образования города Благовещенска.</w:t>
            </w:r>
          </w:p>
          <w:p w:rsidR="0075583C" w:rsidRDefault="0075583C" w:rsidP="001615E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5E8" w:rsidRDefault="001615E8" w:rsidP="001615E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1615E8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615E8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информационной системе 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615E8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1615E8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Благовещенской городской Думы</w:t>
            </w:r>
            <w:r w:rsidRPr="00161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0EB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615E8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Благовещенска в информационно- телекоммуникационной сети «Интернет».</w:t>
            </w:r>
          </w:p>
          <w:p w:rsidR="001C0EBB" w:rsidRPr="007009CD" w:rsidRDefault="001C0EBB" w:rsidP="001615E8">
            <w:pPr>
              <w:ind w:firstLine="31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подлежало официальному опубликованию в газете «Благовещенск»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30" w:type="dxa"/>
          </w:tcPr>
          <w:p w:rsidR="001615E8" w:rsidRPr="001C0EBB" w:rsidRDefault="001615E8" w:rsidP="001C0EBB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EBB">
              <w:rPr>
                <w:rFonts w:ascii="Times New Roman" w:hAnsi="Times New Roman" w:cs="Times New Roman"/>
                <w:sz w:val="24"/>
                <w:szCs w:val="24"/>
              </w:rPr>
              <w:t>Решение и Карта границ населенных пунктов размещены в информационной системе обеспечения градостроительной деятельности города Благовещенска.</w:t>
            </w:r>
          </w:p>
          <w:p w:rsidR="001615E8" w:rsidRPr="001C0EBB" w:rsidRDefault="001615E8" w:rsidP="001C0EBB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EB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5583C" w:rsidRPr="001615E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Генеральный план города Благовещенска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83C" w:rsidRPr="001C0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EBB">
              <w:rPr>
                <w:rFonts w:ascii="Times New Roman" w:hAnsi="Times New Roman" w:cs="Times New Roman"/>
                <w:sz w:val="24"/>
                <w:szCs w:val="24"/>
              </w:rPr>
              <w:t>опубликовано в газете «Благовещенск»</w:t>
            </w:r>
            <w:r w:rsidR="001C0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0EBB">
              <w:rPr>
                <w:rFonts w:ascii="Times New Roman" w:hAnsi="Times New Roman" w:cs="Times New Roman"/>
                <w:sz w:val="24"/>
                <w:szCs w:val="24"/>
              </w:rPr>
              <w:t xml:space="preserve"> от 18.07</w:t>
            </w:r>
            <w:r w:rsidR="001C0EBB">
              <w:rPr>
                <w:rFonts w:ascii="Times New Roman" w:hAnsi="Times New Roman" w:cs="Times New Roman"/>
                <w:sz w:val="24"/>
                <w:szCs w:val="24"/>
              </w:rPr>
              <w:t xml:space="preserve"> – 24.07.2014 № 28 (1283)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15E8" w:rsidRPr="007009CD" w:rsidRDefault="001615E8" w:rsidP="00557699"/>
        </w:tc>
      </w:tr>
      <w:tr w:rsidR="006841B4" w:rsidTr="00355E53">
        <w:tc>
          <w:tcPr>
            <w:tcW w:w="675" w:type="dxa"/>
          </w:tcPr>
          <w:p w:rsidR="006841B4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53" w:type="dxa"/>
          </w:tcPr>
          <w:p w:rsidR="006841B4" w:rsidRDefault="006841B4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17.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78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  <w:p w:rsidR="006841B4" w:rsidRPr="00E7239F" w:rsidRDefault="006841B4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6841B4" w:rsidRPr="00E7239F" w:rsidRDefault="006841B4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841B4" w:rsidRPr="00DD4227" w:rsidRDefault="006841B4" w:rsidP="00557699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Внесены изменения в границу территориальной зоны предприятий класса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DD4227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опасности (П-3) за счет уменьшения территориальной зоны рекреационно-ландшафтных территорий (пассивный отдых) (Р-2) в квартале Б-15 с.Белогорье города Благовещенска.</w:t>
            </w:r>
          </w:p>
          <w:p w:rsidR="0075583C" w:rsidRDefault="0075583C" w:rsidP="00557699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B4" w:rsidRPr="00E7239F" w:rsidRDefault="006841B4" w:rsidP="00557699">
            <w:pPr>
              <w:tabs>
                <w:tab w:val="left" w:pos="4020"/>
              </w:tabs>
              <w:ind w:firstLine="31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информационной системе обеспечения градостроительной деятельности города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в муниципальной информационной системе 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  <w:tc>
          <w:tcPr>
            <w:tcW w:w="4330" w:type="dxa"/>
          </w:tcPr>
          <w:p w:rsidR="006841B4" w:rsidRPr="00E7239F" w:rsidRDefault="006841B4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Изменения внесены Правила землепользования и застройки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азмещены в информационной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ешение Благовещенской городской Думы опубликовано в газете «Благовещенск»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 w:rsidR="00DD4227">
              <w:rPr>
                <w:rFonts w:ascii="Times New Roman" w:hAnsi="Times New Roman" w:cs="Times New Roman"/>
                <w:sz w:val="24"/>
                <w:szCs w:val="24"/>
              </w:rPr>
              <w:t>18.07.-24.07.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2014 № 2</w:t>
            </w:r>
            <w:r w:rsidR="00DD4227">
              <w:rPr>
                <w:rFonts w:ascii="Times New Roman" w:hAnsi="Times New Roman" w:cs="Times New Roman"/>
                <w:sz w:val="24"/>
                <w:szCs w:val="24"/>
              </w:rPr>
              <w:t>8 (1283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</w:tr>
      <w:tr w:rsidR="00C060AF" w:rsidTr="00355E53">
        <w:tc>
          <w:tcPr>
            <w:tcW w:w="675" w:type="dxa"/>
          </w:tcPr>
          <w:p w:rsidR="00C060AF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253" w:type="dxa"/>
          </w:tcPr>
          <w:p w:rsidR="00C060AF" w:rsidRDefault="00C060AF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21.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79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  <w:p w:rsidR="00C060AF" w:rsidRPr="00E7239F" w:rsidRDefault="00C060AF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C060AF" w:rsidRPr="00E7239F" w:rsidRDefault="00C060AF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060AF" w:rsidRDefault="00C060AF" w:rsidP="00557699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границы территориальной зоны жилой застройки индивидуальными жилыми домами до 3-х этажей с участками не менее 300 кв.м (Ж-1А) и территориальной зоны центра обслуживания жилого района индивидуальными жилыми домами (Ц-3) в квартале 391 города Благовещенска.</w:t>
            </w:r>
          </w:p>
          <w:p w:rsidR="0075583C" w:rsidRDefault="0075583C" w:rsidP="00557699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AF" w:rsidRPr="00E7239F" w:rsidRDefault="00C060AF" w:rsidP="00557699">
            <w:pPr>
              <w:tabs>
                <w:tab w:val="left" w:pos="4020"/>
              </w:tabs>
              <w:ind w:firstLine="31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информационной системе 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в муниципальной информационной системе 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  <w:tc>
          <w:tcPr>
            <w:tcW w:w="4330" w:type="dxa"/>
          </w:tcPr>
          <w:p w:rsidR="00C060AF" w:rsidRPr="00E7239F" w:rsidRDefault="00C060AF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внесены Правила землепользования и застройки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азмещены в информационной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ешение Благовещенской городской Думы опубликовано в газете «Благовещенск»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22.08.-28.08.2014 № 33 (1288) и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</w:tr>
      <w:tr w:rsidR="00C060AF" w:rsidTr="00355E53">
        <w:tc>
          <w:tcPr>
            <w:tcW w:w="675" w:type="dxa"/>
          </w:tcPr>
          <w:p w:rsidR="00C060AF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53" w:type="dxa"/>
          </w:tcPr>
          <w:p w:rsidR="00C060AF" w:rsidRDefault="00C060AF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21.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79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  <w:p w:rsidR="00C060AF" w:rsidRPr="00E7239F" w:rsidRDefault="00C060AF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C060AF" w:rsidRPr="00E7239F" w:rsidRDefault="00C060AF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060AF" w:rsidRDefault="00C060AF" w:rsidP="00557699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Градостроительные регламенты, которые дополнены нормой об ограничении использования земельных участков и объектов капитального строительства на территориях, попадающих в границы зон, подверженных паводкам и примыкающим к ним территориям</w:t>
            </w:r>
            <w:r w:rsidR="00F40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583C" w:rsidRDefault="0075583C" w:rsidP="00557699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AF" w:rsidRPr="00E7239F" w:rsidRDefault="00C060AF" w:rsidP="00557699">
            <w:pPr>
              <w:tabs>
                <w:tab w:val="left" w:pos="4020"/>
              </w:tabs>
              <w:ind w:firstLine="31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информационной системе обеспечения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в муниципальной информационной системе 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  <w:tc>
          <w:tcPr>
            <w:tcW w:w="4330" w:type="dxa"/>
          </w:tcPr>
          <w:p w:rsidR="00C060AF" w:rsidRPr="00E7239F" w:rsidRDefault="00C060AF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Изменения внесены Правила землепользования и застройки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азмещены в информационной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обеспечения градостроительной деятельности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ешение Благовещенской городской Думы опубликовано в газете «Благовещенск»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22.08.-28.08.2014 № 33 (1288) и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размещено 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>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Благовещенска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Благовещенской городской Думы</w:t>
            </w:r>
            <w:r w:rsidRPr="00B9386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«Интернет».</w:t>
            </w:r>
          </w:p>
        </w:tc>
      </w:tr>
      <w:tr w:rsidR="00541BC5" w:rsidTr="00355E53">
        <w:tc>
          <w:tcPr>
            <w:tcW w:w="675" w:type="dxa"/>
          </w:tcPr>
          <w:p w:rsidR="00541BC5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253" w:type="dxa"/>
          </w:tcPr>
          <w:p w:rsidR="00541BC5" w:rsidRPr="00BA63B7" w:rsidRDefault="00541BC5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0.1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41BC5" w:rsidRPr="00BA63B7" w:rsidRDefault="00541BC5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541BC5" w:rsidRPr="00BA63B7" w:rsidRDefault="00541BC5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41BC5" w:rsidRDefault="00541BC5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Решением внесены изменения в территориальн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жилой застройки индивидуальными жилыми домами до 3-х этажей с участками не менее 600 кв. м (Ж-1Б) на территориальную зону центра обслуживания, деловой и коммерческой активности жилого района многоэтажной застройки (Ц-2) в квартале 184 города Благовещенска.</w:t>
            </w:r>
          </w:p>
          <w:p w:rsidR="0075583C" w:rsidRDefault="0075583C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C5" w:rsidRPr="00BA63B7" w:rsidRDefault="00541BC5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 и размещению на официальном сайте администрации города Благовещенска в информационно-коммуникационной сети «Интернет».</w:t>
            </w:r>
          </w:p>
        </w:tc>
        <w:tc>
          <w:tcPr>
            <w:tcW w:w="4330" w:type="dxa"/>
          </w:tcPr>
          <w:p w:rsidR="00541BC5" w:rsidRPr="00BA63B7" w:rsidRDefault="00541BC5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Изменения внесены в Карту территориальных  зон Правил землепользования и застройки муниципального образования города Благовещенска.</w:t>
            </w:r>
          </w:p>
          <w:p w:rsidR="00541BC5" w:rsidRPr="00BA63B7" w:rsidRDefault="00541BC5" w:rsidP="00541BC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«О внесении изменений в Правила землепользования и застройки муниципального образования города Благовещенска» опубликовано в газете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«Благовещенск» от 31.10.-06.11.2014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(1299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) и размещено на официальном сайте администрации города Благовещенска в информационно-коммуникационной сети «Интернет».</w:t>
            </w:r>
          </w:p>
        </w:tc>
      </w:tr>
      <w:tr w:rsidR="00541BC5" w:rsidTr="00355E53">
        <w:tc>
          <w:tcPr>
            <w:tcW w:w="675" w:type="dxa"/>
          </w:tcPr>
          <w:p w:rsidR="00541BC5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53" w:type="dxa"/>
          </w:tcPr>
          <w:p w:rsidR="00541BC5" w:rsidRPr="00BA63B7" w:rsidRDefault="00541BC5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0.1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41BC5" w:rsidRPr="00BA63B7" w:rsidRDefault="00541BC5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541BC5" w:rsidRPr="00BA63B7" w:rsidRDefault="00541BC5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DB7" w:rsidRDefault="00541BC5" w:rsidP="003B3DB7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изменены границы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многоэтажной жилой застройки</w:t>
            </w:r>
            <w:r w:rsidR="003B3DB7">
              <w:rPr>
                <w:rFonts w:ascii="Times New Roman" w:hAnsi="Times New Roman" w:cs="Times New Roman"/>
                <w:sz w:val="24"/>
                <w:szCs w:val="24"/>
              </w:rPr>
              <w:t xml:space="preserve"> (Ж-ЗИ) и территориальной зоны образовательных и научных учреждений (О-2).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583C" w:rsidRDefault="0075583C" w:rsidP="003B3DB7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C5" w:rsidRPr="00BA63B7" w:rsidRDefault="00541BC5" w:rsidP="003B3DB7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 и размещению на официальном сайте администрации города Благовещенска в информационно-коммуникационной сети «Интернет».</w:t>
            </w:r>
          </w:p>
        </w:tc>
        <w:tc>
          <w:tcPr>
            <w:tcW w:w="4330" w:type="dxa"/>
          </w:tcPr>
          <w:p w:rsidR="00541BC5" w:rsidRPr="00BA63B7" w:rsidRDefault="00541BC5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Изменения внесены в Карту территориальных  зон Правил землепользования и застройки муниципального образования города Благовещенска.</w:t>
            </w:r>
          </w:p>
          <w:p w:rsidR="00541BC5" w:rsidRPr="00BA63B7" w:rsidRDefault="00541BC5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«О внесении изменений в Правила землепользования и застройки муниципального образования города Благовещенска» опубликовано в газете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«Благовещенск» от 31.10.-06.11.2014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(1299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) и размещено на официальном 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сайте администрации города Благовещенска в информационно-коммуникационной сети «Интернет».</w:t>
            </w:r>
          </w:p>
        </w:tc>
      </w:tr>
      <w:tr w:rsidR="003B3DB7" w:rsidTr="00355E53">
        <w:tc>
          <w:tcPr>
            <w:tcW w:w="675" w:type="dxa"/>
          </w:tcPr>
          <w:p w:rsidR="003B3DB7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253" w:type="dxa"/>
          </w:tcPr>
          <w:p w:rsidR="003B3DB7" w:rsidRPr="00BA63B7" w:rsidRDefault="003B3DB7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0.1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3B3DB7" w:rsidRPr="00BA63B7" w:rsidRDefault="003B3DB7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3B3DB7" w:rsidRPr="00BA63B7" w:rsidRDefault="003B3DB7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75583C" w:rsidRDefault="003B3DB7" w:rsidP="003B3DB7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изменены 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территориальн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зоны среднеэтажной многоквартирной жилой застройки до 5 этажей (Ж-2) и зоны предприятий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B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класса опасности (П-3), в части территории расположенной в планировочном районе Белогорье в градостроительном квартале Б-9 (адресный ориентир: ул. Релочная, 5,7), на территориальную зону  режимных территорий (С-2). </w:t>
            </w:r>
          </w:p>
          <w:p w:rsidR="0075583C" w:rsidRDefault="0075583C" w:rsidP="003B3DB7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DB7" w:rsidRPr="00BA63B7" w:rsidRDefault="003B3DB7" w:rsidP="003B3DB7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 и размещению на официальном сайте администрации города Благовещенска в информационно-коммуникационной сети «Интернет».</w:t>
            </w:r>
          </w:p>
        </w:tc>
        <w:tc>
          <w:tcPr>
            <w:tcW w:w="4330" w:type="dxa"/>
          </w:tcPr>
          <w:p w:rsidR="003B3DB7" w:rsidRPr="00BA63B7" w:rsidRDefault="003B3DB7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Изменения внесены в Карту территориальных  зон Правил землепользования и застройки муниципального образования города Благовещенска.</w:t>
            </w:r>
          </w:p>
          <w:p w:rsidR="003B3DB7" w:rsidRPr="00BA63B7" w:rsidRDefault="003B3DB7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«О внесении изменений в Правила землепользования и застройки муниципального образования города Благовещенска» опубликовано в газете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«Благовещенск» от 31.10.-06.11.2014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(1299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) и размещено на официальном сайте администрации города Благовещенска в информационно-коммуникационной сети «Интернет».</w:t>
            </w:r>
          </w:p>
        </w:tc>
      </w:tr>
      <w:tr w:rsidR="00A64B5D" w:rsidTr="00355E53">
        <w:tc>
          <w:tcPr>
            <w:tcW w:w="675" w:type="dxa"/>
          </w:tcPr>
          <w:p w:rsidR="00A64B5D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53" w:type="dxa"/>
          </w:tcPr>
          <w:p w:rsidR="00A64B5D" w:rsidRDefault="00A64B5D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30.10.2014 № 3/16</w:t>
            </w:r>
          </w:p>
          <w:p w:rsidR="00A64B5D" w:rsidRPr="00BE6026" w:rsidRDefault="00A64B5D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026">
              <w:rPr>
                <w:rFonts w:ascii="Times New Roman" w:hAnsi="Times New Roman"/>
                <w:sz w:val="24"/>
                <w:szCs w:val="24"/>
              </w:rPr>
              <w:t>Об утверждении базовой ставки арендной платы за пользование недвижимым имуществом, находящимся в муниципальной собственности</w:t>
            </w:r>
          </w:p>
          <w:p w:rsidR="00A64B5D" w:rsidRDefault="00A64B5D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A64B5D" w:rsidRDefault="00A64B5D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утверждена базовая ставка арендной платы за пользование недвижимым имуществом, находящимся в муниципальной собственности в размере  215 рублей.</w:t>
            </w:r>
          </w:p>
          <w:p w:rsidR="0075583C" w:rsidRDefault="0075583C" w:rsidP="00A64B5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5D" w:rsidRDefault="00A64B5D" w:rsidP="00A64B5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вступило в силу с 01.01.2015 года.</w:t>
            </w:r>
          </w:p>
        </w:tc>
        <w:tc>
          <w:tcPr>
            <w:tcW w:w="4330" w:type="dxa"/>
          </w:tcPr>
          <w:p w:rsidR="00A64B5D" w:rsidRDefault="00A64B5D" w:rsidP="00A64B5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утвержденной базовой ставки арендной платы за пользование недвижимым имуществом, находящимся в муниципальной собственности обеспечит получение доходов от арендной платы за муниципальные объекты недвижимости в городской бюджет.</w:t>
            </w:r>
          </w:p>
          <w:p w:rsidR="00A64B5D" w:rsidRDefault="00A64B5D" w:rsidP="00A64B5D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E6026">
              <w:rPr>
                <w:rFonts w:ascii="Times New Roman" w:hAnsi="Times New Roman"/>
                <w:sz w:val="24"/>
                <w:szCs w:val="24"/>
              </w:rPr>
              <w:t>Об утверждении базовой ставки арендной платы за пользование недвижимым имуществом, находящимся в муниципальной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 31.10.-06.11.2014 № 43 (1299).</w:t>
            </w:r>
          </w:p>
        </w:tc>
      </w:tr>
      <w:tr w:rsidR="00C45713" w:rsidTr="00355E53">
        <w:tc>
          <w:tcPr>
            <w:tcW w:w="675" w:type="dxa"/>
          </w:tcPr>
          <w:p w:rsidR="00C45713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253" w:type="dxa"/>
          </w:tcPr>
          <w:p w:rsidR="00C45713" w:rsidRPr="00BA63B7" w:rsidRDefault="00C45713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  <w:p w:rsidR="00C45713" w:rsidRPr="00BA63B7" w:rsidRDefault="00C45713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C45713" w:rsidRPr="00BA63B7" w:rsidRDefault="00C45713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C45713" w:rsidRDefault="00C45713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карту градостроительного зонирования, на карту зон с особыми условиями использования территории нанесено отображение зоны ограничений застройки от радиотелевизионных центров радиусом – 610 метров от передающего радиотехнического объекта, расположенного в квартале 1 города Благовещенска</w:t>
            </w:r>
            <w:r w:rsidR="00A37C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583C" w:rsidRDefault="0075583C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713" w:rsidRPr="00BA63B7" w:rsidRDefault="00C45713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 и размещению на официальном сайте администрации города Благовещенска в информационно-коммуникационной сети «Интернет».</w:t>
            </w:r>
          </w:p>
        </w:tc>
        <w:tc>
          <w:tcPr>
            <w:tcW w:w="4330" w:type="dxa"/>
          </w:tcPr>
          <w:p w:rsidR="00C45713" w:rsidRPr="00BA63B7" w:rsidRDefault="00C45713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Изменения внесены в Карту территориальных  зон Правил землепользования и застройки муниципального образования города Благовещенска.</w:t>
            </w:r>
          </w:p>
          <w:p w:rsidR="00C45713" w:rsidRPr="00BA63B7" w:rsidRDefault="00C45713" w:rsidP="00C4571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«О внесении изменений в Правила землепользования и застройки муниципального образования города Благовещенска» опубликовано в газете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«Благовещенск» от 28.11-04.12.2014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(1303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) и размещено на официальном сайте администрации города Благовещенска в информационно-коммуникационной сети «Интернет».</w:t>
            </w:r>
          </w:p>
        </w:tc>
      </w:tr>
      <w:tr w:rsidR="00C45713" w:rsidTr="00355E53">
        <w:tc>
          <w:tcPr>
            <w:tcW w:w="675" w:type="dxa"/>
          </w:tcPr>
          <w:p w:rsidR="00C45713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53" w:type="dxa"/>
          </w:tcPr>
          <w:p w:rsidR="00C45713" w:rsidRPr="00BA63B7" w:rsidRDefault="00C45713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37C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C45713" w:rsidRPr="00BA63B7" w:rsidRDefault="00C45713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C45713" w:rsidRPr="00BA63B7" w:rsidRDefault="00C45713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A37CBA" w:rsidRDefault="00C45713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</w:t>
            </w:r>
            <w:r w:rsidR="00A37CBA">
              <w:rPr>
                <w:rFonts w:ascii="Times New Roman" w:hAnsi="Times New Roman" w:cs="Times New Roman"/>
                <w:sz w:val="24"/>
                <w:szCs w:val="24"/>
              </w:rPr>
              <w:t>ы границы территориальной зоны жилой застройки индивидуальными жилыми домами до 3-х этажей с участками не менее 600 кв.м (Ж-1Б) и территориальной зоны рекреационно-ландшафтных территорий (пассивный отдых) (Р-2), расположенных в планировочном районе Белогорье.</w:t>
            </w:r>
          </w:p>
          <w:p w:rsidR="0075583C" w:rsidRDefault="0075583C" w:rsidP="00A37CBA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713" w:rsidRPr="00BA63B7" w:rsidRDefault="00C45713" w:rsidP="00A37CBA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 и размещению на официальном сайте администрации города Благовещенска в информационно-коммуникационной сети «Интернет».</w:t>
            </w:r>
          </w:p>
        </w:tc>
        <w:tc>
          <w:tcPr>
            <w:tcW w:w="4330" w:type="dxa"/>
          </w:tcPr>
          <w:p w:rsidR="00C45713" w:rsidRPr="00BA63B7" w:rsidRDefault="00C45713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Изменения внесены в Карту территориальных  зон Правил землепользования и застройки муниципального образования города Благовещенска.</w:t>
            </w:r>
          </w:p>
          <w:p w:rsidR="00C45713" w:rsidRPr="00BA63B7" w:rsidRDefault="00C45713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«О внесении изменений в Правила землепользования и застройки муниципального образования города Благовещенска» опубликовано в газете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«Благовещенск» от 28.11-04.12.2014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(1303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) и размещено на официальном сайте администрации города Благовещенска в информационно-коммуникационной сети «Интернет».</w:t>
            </w:r>
          </w:p>
        </w:tc>
      </w:tr>
      <w:tr w:rsidR="00A37CBA" w:rsidTr="00355E53">
        <w:tc>
          <w:tcPr>
            <w:tcW w:w="675" w:type="dxa"/>
          </w:tcPr>
          <w:p w:rsidR="00A37CBA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253" w:type="dxa"/>
          </w:tcPr>
          <w:p w:rsidR="00A37CBA" w:rsidRPr="00BA63B7" w:rsidRDefault="00A37CBA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A37CBA" w:rsidRPr="00BA63B7" w:rsidRDefault="00A37CBA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Правила землепользования и застройки муниципального образования города 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Благовещенска</w:t>
            </w:r>
          </w:p>
          <w:p w:rsidR="00A37CBA" w:rsidRPr="00BA63B7" w:rsidRDefault="00A37CBA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A37CBA" w:rsidRDefault="00A37CBA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Решением дополнена пунктом 6 статья 15 Положения о регулировании иных вопросов землепользования и застройки.</w:t>
            </w:r>
          </w:p>
          <w:p w:rsidR="0075583C" w:rsidRDefault="0075583C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BA" w:rsidRPr="00BA63B7" w:rsidRDefault="00A37CBA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 и размещению на официальном сайте администрации города Благовещенска в информационно-коммуникационной сети «Интернет».</w:t>
            </w:r>
          </w:p>
        </w:tc>
        <w:tc>
          <w:tcPr>
            <w:tcW w:w="4330" w:type="dxa"/>
          </w:tcPr>
          <w:p w:rsidR="00A37CBA" w:rsidRPr="00BA63B7" w:rsidRDefault="00A37CBA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внесены в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землепользования и застройки муниципального образования города Благовещенска.</w:t>
            </w:r>
          </w:p>
          <w:p w:rsidR="00A37CBA" w:rsidRDefault="00A37CBA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Благовещенской городской Думы «О внесении изменений в Правила землепользования и застройки муниципального образования города Благовещенска» опубликовано в газете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«Благовещенск» от 28.11-04.12.2014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(1303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) и размещено на официальном сайте администрации города Благовещенска в информационно-коммуникационной сети «Интернет».</w:t>
            </w:r>
          </w:p>
          <w:p w:rsidR="0075583C" w:rsidRPr="00BA63B7" w:rsidRDefault="0075583C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CBA" w:rsidTr="00355E53">
        <w:tc>
          <w:tcPr>
            <w:tcW w:w="675" w:type="dxa"/>
          </w:tcPr>
          <w:p w:rsidR="00A37CBA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253" w:type="dxa"/>
          </w:tcPr>
          <w:p w:rsidR="00A37CBA" w:rsidRPr="00BA63B7" w:rsidRDefault="00A37CBA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A63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:rsidR="00A37CBA" w:rsidRPr="00BA63B7" w:rsidRDefault="00A37CBA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города Благовещенска</w:t>
            </w:r>
          </w:p>
          <w:p w:rsidR="00A37CBA" w:rsidRPr="00BA63B7" w:rsidRDefault="00A37CBA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A37CBA" w:rsidRDefault="00A37CBA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статью 26.1 градостроительного регламента зоны городских парков, скверов, бульваров и набережных.</w:t>
            </w:r>
          </w:p>
          <w:p w:rsidR="0075583C" w:rsidRDefault="0075583C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BA" w:rsidRPr="00BA63B7" w:rsidRDefault="00A37CBA" w:rsidP="00161D52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 и размещению на официальном сайте администрации города Благовещенска в информационно-коммуникационной сети «Интернет».</w:t>
            </w:r>
          </w:p>
        </w:tc>
        <w:tc>
          <w:tcPr>
            <w:tcW w:w="4330" w:type="dxa"/>
          </w:tcPr>
          <w:p w:rsidR="00A37CBA" w:rsidRPr="00BA63B7" w:rsidRDefault="00A37CBA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Изменения внесены в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землепользования и застройки муниципального образования города Благовещенска.</w:t>
            </w:r>
          </w:p>
          <w:p w:rsidR="00A37CBA" w:rsidRPr="00BA63B7" w:rsidRDefault="00A37CBA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«О внесении изменений в Правила землепользования и застройки муниципального образования города Благовещенска» опубликовано в газете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«Благовещенск» от 28.11-04.12.2014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(1303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) и размещено на официальном сайте администрации города Благовещенска в информационно-коммуникационной сети «Интернет».</w:t>
            </w:r>
          </w:p>
        </w:tc>
      </w:tr>
      <w:tr w:rsidR="00A37CBA" w:rsidTr="00355E53">
        <w:tc>
          <w:tcPr>
            <w:tcW w:w="675" w:type="dxa"/>
          </w:tcPr>
          <w:p w:rsidR="00A37CBA" w:rsidRPr="0075583C" w:rsidRDefault="0075583C" w:rsidP="00161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253" w:type="dxa"/>
          </w:tcPr>
          <w:p w:rsidR="00A37CBA" w:rsidRPr="00A37CBA" w:rsidRDefault="00A37CBA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CBA">
              <w:rPr>
                <w:rFonts w:ascii="Times New Roman" w:hAnsi="Times New Roman" w:cs="Times New Roman"/>
                <w:b/>
                <w:sz w:val="24"/>
                <w:szCs w:val="24"/>
              </w:rPr>
              <w:t>от 27.11.2014 № 4/27</w:t>
            </w:r>
          </w:p>
          <w:p w:rsidR="00A37CBA" w:rsidRPr="00A37CBA" w:rsidRDefault="00A37CBA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CBA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залоговом фонде муниципальном образовании городе Благовещенске</w:t>
            </w:r>
          </w:p>
          <w:p w:rsidR="00A37CBA" w:rsidRPr="00A37CBA" w:rsidRDefault="00A37CBA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37CBA" w:rsidRDefault="00A37CBA" w:rsidP="00D0176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определяет принцип</w:t>
            </w:r>
            <w:r w:rsidR="00D0176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и использования залогового фонда города</w:t>
            </w:r>
            <w:r w:rsidR="000F1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583C" w:rsidRDefault="0075583C" w:rsidP="00D0176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B23" w:rsidRPr="00A37CBA" w:rsidRDefault="000F1B23" w:rsidP="00D0176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</w:t>
            </w:r>
          </w:p>
        </w:tc>
        <w:tc>
          <w:tcPr>
            <w:tcW w:w="4330" w:type="dxa"/>
          </w:tcPr>
          <w:p w:rsidR="00A37CBA" w:rsidRDefault="00A37CBA" w:rsidP="00D01761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CBA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создания благоприятных условий для развития инвестиционного потенциала города Благовещенска утверждено Положение о залоговом фонде муниципального образования города Благовещенска. В настоящее время разработано и проходит процедуру согласования </w:t>
            </w:r>
            <w:hyperlink w:anchor="Par37" w:history="1">
              <w:r w:rsidRPr="00A37CBA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Положение</w:t>
              </w:r>
            </w:hyperlink>
            <w:r w:rsidRPr="00A37C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порядке предоставления в залог </w:t>
            </w:r>
            <w:r w:rsidRPr="00A37CB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объектов залогового фонда муниципального образования города Благовещенска. Предоставление объектов залогового фонда в залог, позволит организациям (предприятиям) города привлекать кредитные ресурсы для реализации инвестиционных проектов, способствовать сохранению и увеличению объемов производства и рабочих мест.</w:t>
            </w:r>
          </w:p>
          <w:p w:rsidR="000F1B23" w:rsidRPr="00A37CBA" w:rsidRDefault="000F1B23" w:rsidP="00755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A37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37CBA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залоговом фонде муниципальном образовании городе Благовещенске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опубликовано в газете «Благовещенск» от  </w:t>
            </w:r>
            <w:r w:rsidRPr="000F1B23">
              <w:rPr>
                <w:rFonts w:ascii="Times New Roman" w:hAnsi="Times New Roman" w:cs="Times New Roman"/>
                <w:sz w:val="24"/>
                <w:szCs w:val="24"/>
              </w:rPr>
              <w:t>28.11-04.12.2014 № 47 (1303)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1B23" w:rsidTr="00355E53">
        <w:tc>
          <w:tcPr>
            <w:tcW w:w="675" w:type="dxa"/>
          </w:tcPr>
          <w:p w:rsidR="000F1B23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253" w:type="dxa"/>
          </w:tcPr>
          <w:p w:rsidR="000F1B23" w:rsidRDefault="000F1B23" w:rsidP="000F1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27.11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4/30</w:t>
            </w:r>
          </w:p>
          <w:p w:rsidR="000F1B23" w:rsidRPr="000F1B23" w:rsidRDefault="000F1B23" w:rsidP="00161D5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B2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принятия решений об установлении тарифов на услуги муниципальных предприятий и учреждений, утвержденный решением Благовещенской городской Думы от 20.07.2006 № 17/102</w:t>
            </w:r>
          </w:p>
        </w:tc>
        <w:tc>
          <w:tcPr>
            <w:tcW w:w="5528" w:type="dxa"/>
          </w:tcPr>
          <w:p w:rsidR="000F1B23" w:rsidRDefault="000F1B23" w:rsidP="000F1B23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внесена редакционная правка.</w:t>
            </w:r>
          </w:p>
          <w:p w:rsidR="0075583C" w:rsidRDefault="0075583C" w:rsidP="000F1B2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B23" w:rsidRDefault="000F1B23" w:rsidP="000F1B2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1B23" w:rsidRPr="000F1B23" w:rsidRDefault="000F1B23" w:rsidP="000F1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B23" w:rsidRPr="000F1B23" w:rsidRDefault="000F1B23" w:rsidP="0016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0F1B23" w:rsidRDefault="000F1B23" w:rsidP="000F1B2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0F1B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1B23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принятия решений об установлении тарифов на услуги муниципальных предприятий и учреждений, утвержденный решением Благовещенской городской Думы от 20.07.2006 № 17/102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«</w:t>
            </w:r>
            <w:r w:rsidRPr="000F1B23">
              <w:rPr>
                <w:rFonts w:ascii="Times New Roman" w:hAnsi="Times New Roman" w:cs="Times New Roman"/>
                <w:sz w:val="24"/>
                <w:szCs w:val="24"/>
              </w:rPr>
              <w:t>Благовещенск» от 28.11-04.12.2014 № 47 (1303)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1B23" w:rsidTr="00355E53">
        <w:tc>
          <w:tcPr>
            <w:tcW w:w="675" w:type="dxa"/>
          </w:tcPr>
          <w:p w:rsidR="000F1B23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253" w:type="dxa"/>
          </w:tcPr>
          <w:p w:rsidR="000F1B23" w:rsidRDefault="000F1B23" w:rsidP="000F1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27.11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4/31</w:t>
            </w:r>
          </w:p>
          <w:p w:rsidR="000F1B23" w:rsidRPr="000F1B23" w:rsidRDefault="000F1B23" w:rsidP="000F1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1B23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Положение о порядке осуществления муниципального земельного контроля на территории муниципального образования города Благовещенска, утвержденное решением Благовещенской городской Думы</w:t>
            </w:r>
            <w:r w:rsidR="0037015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3701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27.06.2013 № 60/71</w:t>
            </w:r>
          </w:p>
          <w:p w:rsidR="000F1B23" w:rsidRDefault="000F1B23" w:rsidP="00F344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70151" w:rsidRDefault="00370151" w:rsidP="00370151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Решением внесены редакционные правки.</w:t>
            </w:r>
          </w:p>
          <w:p w:rsidR="0075583C" w:rsidRDefault="0075583C" w:rsidP="00370151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151" w:rsidRDefault="00370151" w:rsidP="0037015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подлежало </w:t>
            </w:r>
            <w:r w:rsidRPr="00B359C9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опубликованию в газете «Благовещенск»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1B23" w:rsidRDefault="000F1B23" w:rsidP="0052080F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0" w:type="dxa"/>
          </w:tcPr>
          <w:p w:rsidR="000F1B23" w:rsidRDefault="00370151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3B7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Pr="000F1B23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Положение о порядке осуществления муниципального земельного контроля на территории муниципального образования города Благовещенска, утвержденное решением Благовещенской городской Думы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27.06.2013 № 60/71» опубликовано в газете «</w:t>
            </w:r>
            <w:r w:rsidRPr="000F1B23">
              <w:rPr>
                <w:rFonts w:ascii="Times New Roman" w:hAnsi="Times New Roman" w:cs="Times New Roman"/>
                <w:sz w:val="24"/>
                <w:szCs w:val="24"/>
              </w:rPr>
              <w:t>Благовещенск» от 28.11-04.12.2014 № 47 (1303)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0CF6" w:rsidRDefault="00950CF6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Решения Благовещенкой городской Думы, находящиеся на контроле </w:t>
      </w: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 комитета по бюджету, финансам и налогам</w:t>
      </w:r>
    </w:p>
    <w:p w:rsidR="00E7239F" w:rsidRDefault="00E7239F" w:rsidP="00E723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14786" w:type="dxa"/>
        <w:tblLook w:val="04A0"/>
      </w:tblPr>
      <w:tblGrid>
        <w:gridCol w:w="675"/>
        <w:gridCol w:w="4253"/>
        <w:gridCol w:w="5528"/>
        <w:gridCol w:w="4330"/>
      </w:tblGrid>
      <w:tr w:rsidR="005F6BB6" w:rsidTr="005F6BB6">
        <w:tc>
          <w:tcPr>
            <w:tcW w:w="675" w:type="dxa"/>
          </w:tcPr>
          <w:p w:rsidR="005F6BB6" w:rsidRDefault="005F6BB6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53" w:type="dxa"/>
          </w:tcPr>
          <w:p w:rsidR="005F6BB6" w:rsidRDefault="005F6BB6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принятия, № решения, наименование решения</w:t>
            </w:r>
          </w:p>
        </w:tc>
        <w:tc>
          <w:tcPr>
            <w:tcW w:w="5528" w:type="dxa"/>
          </w:tcPr>
          <w:p w:rsidR="005F6BB6" w:rsidRDefault="005F6BB6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Суть решения.</w:t>
            </w:r>
          </w:p>
          <w:p w:rsidR="005F6BB6" w:rsidRDefault="005F6BB6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Контрольные мероприятия</w:t>
            </w:r>
          </w:p>
        </w:tc>
        <w:tc>
          <w:tcPr>
            <w:tcW w:w="4330" w:type="dxa"/>
          </w:tcPr>
          <w:p w:rsidR="005F6BB6" w:rsidRDefault="005F6BB6" w:rsidP="00355E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о выполнении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5F6BB6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5F6BB6" w:rsidRDefault="005F6BB6" w:rsidP="00C77A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№ 72/12</w:t>
            </w:r>
          </w:p>
          <w:p w:rsidR="005F6BB6" w:rsidRPr="00C77AD1" w:rsidRDefault="005F6BB6" w:rsidP="00C77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внесении изменений в Положение о контрольно-счетной палате города Благовещенска, утвержденное решением Благовещенской городской Думы от 30.03.2006 № 12/34</w:t>
            </w:r>
          </w:p>
          <w:p w:rsidR="005F6BB6" w:rsidRPr="00E7239F" w:rsidRDefault="005F6BB6" w:rsidP="00355E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Default="005F6BB6" w:rsidP="00E7239F">
            <w:pPr>
              <w:pStyle w:val="a6"/>
              <w:spacing w:after="0"/>
              <w:ind w:firstLine="317"/>
              <w:jc w:val="both"/>
            </w:pPr>
            <w:r>
              <w:t>Решением вносятся изменения в части:</w:t>
            </w:r>
          </w:p>
          <w:p w:rsidR="005F6BB6" w:rsidRDefault="005F6BB6" w:rsidP="00DF23D2">
            <w:pPr>
              <w:pStyle w:val="a6"/>
              <w:spacing w:after="0"/>
              <w:ind w:firstLine="317"/>
              <w:jc w:val="both"/>
            </w:pPr>
            <w:r>
              <w:t>установления порядка рассмотрения кандидатур на должности председателя, заместителя председателя и аудиторов контрольно-счетной палаты;</w:t>
            </w:r>
          </w:p>
          <w:p w:rsidR="005F6BB6" w:rsidRDefault="005F6BB6" w:rsidP="00DF23D2">
            <w:pPr>
              <w:pStyle w:val="a6"/>
              <w:spacing w:after="0"/>
              <w:ind w:firstLine="317"/>
              <w:jc w:val="both"/>
            </w:pPr>
            <w:r>
              <w:t>полномочий контрольно-счетной палаты в сфере закупок товаров, работ и услуг для муниципальных нужд.</w:t>
            </w:r>
          </w:p>
          <w:p w:rsidR="0075583C" w:rsidRDefault="0075583C" w:rsidP="00DF23D2">
            <w:pPr>
              <w:pStyle w:val="a6"/>
              <w:spacing w:after="0"/>
              <w:ind w:firstLine="317"/>
              <w:jc w:val="both"/>
            </w:pPr>
          </w:p>
          <w:p w:rsidR="005F6BB6" w:rsidRDefault="005F6BB6" w:rsidP="00DF23D2">
            <w:pPr>
              <w:pStyle w:val="a6"/>
              <w:spacing w:after="0"/>
              <w:ind w:firstLine="317"/>
              <w:jc w:val="both"/>
            </w:pPr>
            <w:r w:rsidRPr="00E7239F">
              <w:t xml:space="preserve">Решение подлежало </w:t>
            </w:r>
            <w:r w:rsidRPr="00B359C9">
              <w:t>официальному</w:t>
            </w:r>
            <w:r w:rsidRPr="00E7239F">
              <w:t xml:space="preserve"> опубли</w:t>
            </w:r>
            <w:r>
              <w:t>кованию в газете «Благовещенск».</w:t>
            </w:r>
          </w:p>
          <w:p w:rsidR="005F6BB6" w:rsidRDefault="005F6BB6" w:rsidP="00DF23D2">
            <w:pPr>
              <w:pStyle w:val="a6"/>
              <w:spacing w:after="0"/>
              <w:ind w:firstLine="317"/>
              <w:jc w:val="both"/>
            </w:pPr>
          </w:p>
          <w:p w:rsidR="005F6BB6" w:rsidRPr="00E7239F" w:rsidRDefault="005F6BB6" w:rsidP="00DF23D2">
            <w:pPr>
              <w:pStyle w:val="a6"/>
              <w:spacing w:after="0"/>
              <w:jc w:val="both"/>
            </w:pPr>
          </w:p>
        </w:tc>
        <w:tc>
          <w:tcPr>
            <w:tcW w:w="4330" w:type="dxa"/>
          </w:tcPr>
          <w:p w:rsidR="005F6BB6" w:rsidRDefault="005F6BB6" w:rsidP="0076545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порядком, установленным настоящим решением, назначен на должность председатель контрольно-счетной палаты города Благовещенска (решение Благовещенской городской Думы от 24.04.2014 № 74/37 «О назначении на должность председателя контрольно-счетной палаты города Благовещенска»), а также назначены на должности аудиторы контрольно-счетной палаты города Благовещенска (решения Благовещенской городской Думы от 29.05.2014 № 75/55, № 75/56 «О назначении на должность аудитора контрольно-счетной палаты города Благовещенска»).</w:t>
            </w:r>
          </w:p>
          <w:p w:rsidR="005F6BB6" w:rsidRDefault="005F6BB6" w:rsidP="00433791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проверок соблюдения законодательства о размещении заказов бюджетными казенными учреждениями, контрольно-счетной палатой   проводился аудит в сфере закупок.</w:t>
            </w:r>
          </w:p>
          <w:p w:rsidR="005F6BB6" w:rsidRPr="00E7239F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51A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C77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77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внесении изменений в Положение о контрольно-счетной палате города Благовещенска, утвержденное решением Благовещенской городской Думы от 30.03.2006 № 12/34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газете «Благовещенск» от 21.02.-27.02.2014 № 7 (1261).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5F6BB6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53" w:type="dxa"/>
          </w:tcPr>
          <w:p w:rsidR="005F6BB6" w:rsidRPr="0011025E" w:rsidRDefault="005F6BB6" w:rsidP="00355E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.02.201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72/2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F6BB6" w:rsidRPr="0011025E" w:rsidRDefault="005F6BB6" w:rsidP="00755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5F6BB6" w:rsidRPr="0011025E" w:rsidRDefault="005F6BB6" w:rsidP="00355E53">
            <w:pPr>
              <w:pStyle w:val="a6"/>
              <w:spacing w:after="0"/>
              <w:ind w:firstLine="317"/>
              <w:jc w:val="both"/>
            </w:pPr>
            <w:r w:rsidRPr="0011025E">
              <w:t>Решением внесены изменения в городской бюджет 201</w:t>
            </w:r>
            <w:r>
              <w:t>4</w:t>
            </w:r>
            <w:r w:rsidRPr="0011025E">
              <w:t xml:space="preserve"> года</w:t>
            </w:r>
            <w:r>
              <w:t xml:space="preserve"> и плановый период 2015 и 2016 годов</w:t>
            </w:r>
            <w:r w:rsidRPr="0011025E">
              <w:t>:</w:t>
            </w:r>
          </w:p>
          <w:p w:rsidR="005F6BB6" w:rsidRPr="0011025E" w:rsidRDefault="005F6BB6" w:rsidP="00355E53">
            <w:pPr>
              <w:pStyle w:val="a6"/>
              <w:spacing w:after="0"/>
              <w:ind w:firstLine="317"/>
              <w:jc w:val="both"/>
            </w:pPr>
            <w:r w:rsidRPr="0011025E">
              <w:t>доходная часть городского бюджета</w:t>
            </w:r>
            <w:r>
              <w:t xml:space="preserve"> на 2014 год</w:t>
            </w:r>
            <w:r w:rsidRPr="0011025E">
              <w:t xml:space="preserve"> не изменилась,  осталась в размере </w:t>
            </w:r>
            <w:r>
              <w:t>4 034 753,3</w:t>
            </w:r>
            <w:r w:rsidRPr="0011025E">
              <w:t xml:space="preserve"> тыс. рублей;</w:t>
            </w:r>
          </w:p>
          <w:p w:rsidR="005F6BB6" w:rsidRPr="0011025E" w:rsidRDefault="005F6BB6" w:rsidP="00355E53">
            <w:pPr>
              <w:pStyle w:val="a6"/>
              <w:spacing w:after="0"/>
              <w:ind w:firstLine="317"/>
              <w:jc w:val="both"/>
            </w:pPr>
            <w:r w:rsidRPr="0011025E">
              <w:t>расходы городского  бюджета</w:t>
            </w:r>
            <w:r>
              <w:t xml:space="preserve"> на 2014 год</w:t>
            </w:r>
            <w:r w:rsidRPr="0011025E">
              <w:t xml:space="preserve"> увеличены на </w:t>
            </w:r>
            <w:r>
              <w:t>3 107,8 т</w:t>
            </w:r>
            <w:r w:rsidRPr="0011025E">
              <w:t xml:space="preserve">ыс. рублей. С учетом  изменений, расходная часть городского бюджета составила </w:t>
            </w:r>
            <w:r>
              <w:t>4 273 620,7</w:t>
            </w:r>
            <w:r w:rsidRPr="0011025E">
              <w:t xml:space="preserve"> тыс. рублей;</w:t>
            </w:r>
          </w:p>
          <w:p w:rsidR="005F6BB6" w:rsidRPr="0011025E" w:rsidRDefault="005F6BB6" w:rsidP="00355E53">
            <w:pPr>
              <w:pStyle w:val="a6"/>
              <w:spacing w:after="0"/>
              <w:ind w:firstLine="317"/>
              <w:jc w:val="both"/>
            </w:pPr>
            <w:r w:rsidRPr="0011025E">
              <w:t xml:space="preserve">в связи с внесенными изменениями утвержден предельный размер дефицита </w:t>
            </w:r>
            <w:r>
              <w:t xml:space="preserve">городского бюджета на 2014 год </w:t>
            </w:r>
            <w:r w:rsidRPr="0011025E">
              <w:t xml:space="preserve">в сумме </w:t>
            </w:r>
            <w:r>
              <w:t>238 867,4</w:t>
            </w:r>
            <w:r w:rsidRPr="0011025E">
              <w:t xml:space="preserve"> тыс. рублей.</w:t>
            </w:r>
          </w:p>
          <w:p w:rsidR="005F6BB6" w:rsidRDefault="005F6BB6" w:rsidP="00355E53">
            <w:pPr>
              <w:pStyle w:val="a6"/>
              <w:spacing w:after="0"/>
              <w:ind w:firstLine="317"/>
              <w:jc w:val="both"/>
            </w:pPr>
            <w:r w:rsidRPr="0011025E">
              <w:t>Внесены соответствующие изменения в источники внутреннего финансирования дефицита городского бюджета, распределение бюджетных ассигнований городского бюджета по разделам</w:t>
            </w:r>
            <w:r>
              <w:t>, подразделам, целевым статьям, группам видов расходов классификации расходов бюджетов на 2014 год</w:t>
            </w:r>
            <w:r w:rsidRPr="0011025E">
              <w:t>, распределение бюджетных ассигнований городского бюджета по разделам</w:t>
            </w:r>
            <w:r>
              <w:t>, подразделам, целевым статьям, группам видов расходов</w:t>
            </w:r>
            <w:r w:rsidRPr="0011025E">
              <w:t xml:space="preserve"> </w:t>
            </w:r>
            <w:r>
              <w:t xml:space="preserve"> классификации расходов бюджетов на плановый период 2015 и 2016 годов, ведомственную структуру расходов городского бюджета на 2014 год и городского бюджета на плановый период 2015 и 2016 годов. </w:t>
            </w:r>
          </w:p>
          <w:p w:rsidR="005F6BB6" w:rsidRPr="0011025E" w:rsidRDefault="005F6BB6" w:rsidP="00355E53">
            <w:pPr>
              <w:pStyle w:val="a6"/>
              <w:spacing w:after="0"/>
              <w:ind w:firstLine="317"/>
              <w:jc w:val="both"/>
            </w:pPr>
            <w:r w:rsidRPr="0011025E">
              <w:t>Решение подлежало официальному опубликованию в газете «Благовещенск»  не позднее 10 дней после его подписания.</w:t>
            </w:r>
          </w:p>
          <w:p w:rsidR="005F6BB6" w:rsidRPr="0011025E" w:rsidRDefault="005F6BB6" w:rsidP="00F80330">
            <w:pPr>
              <w:pStyle w:val="a6"/>
              <w:spacing w:after="0"/>
              <w:ind w:firstLine="317"/>
              <w:jc w:val="both"/>
            </w:pPr>
            <w:r w:rsidRPr="0011025E">
              <w:t xml:space="preserve">Решение вступало в силу со дня подписания и распространялось на правоотношения, возникшие </w:t>
            </w:r>
            <w:r w:rsidRPr="0011025E">
              <w:lastRenderedPageBreak/>
              <w:t>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5F6BB6" w:rsidRPr="0011025E" w:rsidRDefault="005F6BB6" w:rsidP="00355E5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Уточненные лимиты бюджетных ассигнований доведены до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администраторов доходов и главных распорядителей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средств городского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откорректирована сводная бюджетная роспись городского бюджета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BB6" w:rsidRPr="0011025E" w:rsidRDefault="005F6BB6" w:rsidP="00355E5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25.02.2014 № 7/1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BB6" w:rsidRPr="0011025E" w:rsidRDefault="005F6BB6" w:rsidP="00355E5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вступило в силу со дня подписания и 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5F6BB6" w:rsidRPr="0011025E" w:rsidRDefault="005F6BB6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53" w:type="dxa"/>
          </w:tcPr>
          <w:p w:rsidR="005F6BB6" w:rsidRPr="0011025E" w:rsidRDefault="005F6BB6" w:rsidP="00315A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73/24</w:t>
            </w:r>
          </w:p>
          <w:p w:rsidR="005F6BB6" w:rsidRPr="0011025E" w:rsidRDefault="005F6BB6" w:rsidP="00315A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6BB6" w:rsidRPr="0011025E" w:rsidRDefault="005F6BB6" w:rsidP="00315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Pr="0011025E" w:rsidRDefault="005F6BB6" w:rsidP="00315A86">
            <w:pPr>
              <w:pStyle w:val="a6"/>
              <w:spacing w:after="0"/>
              <w:ind w:firstLine="317"/>
              <w:jc w:val="both"/>
            </w:pPr>
            <w:r w:rsidRPr="0011025E">
              <w:t>Решением внесены изменения в городской бюджет 201</w:t>
            </w:r>
            <w:r>
              <w:t>4</w:t>
            </w:r>
            <w:r w:rsidRPr="0011025E">
              <w:t xml:space="preserve"> года</w:t>
            </w:r>
            <w:r>
              <w:t xml:space="preserve"> и плановый период 2015 и 2016 годов</w:t>
            </w:r>
            <w:r w:rsidRPr="0011025E">
              <w:t>:</w:t>
            </w:r>
          </w:p>
          <w:p w:rsidR="005F6BB6" w:rsidRPr="0011025E" w:rsidRDefault="005F6BB6" w:rsidP="00315A86">
            <w:pPr>
              <w:pStyle w:val="a6"/>
              <w:spacing w:after="0"/>
              <w:ind w:firstLine="317"/>
              <w:jc w:val="both"/>
            </w:pPr>
            <w:r w:rsidRPr="0011025E">
              <w:t>доходная часть городского бюджета</w:t>
            </w:r>
            <w:r>
              <w:t xml:space="preserve"> на 2014 год</w:t>
            </w:r>
            <w:r w:rsidRPr="0011025E">
              <w:t xml:space="preserve"> </w:t>
            </w:r>
            <w:r>
              <w:t xml:space="preserve">увеличена на 384 648 тыс. рублей и составили 4 419 401,3 </w:t>
            </w:r>
            <w:r w:rsidRPr="0011025E">
              <w:t>тыс. рублей;</w:t>
            </w:r>
          </w:p>
          <w:p w:rsidR="005F6BB6" w:rsidRPr="0011025E" w:rsidRDefault="005F6BB6" w:rsidP="00315A86">
            <w:pPr>
              <w:pStyle w:val="a6"/>
              <w:spacing w:after="0"/>
              <w:ind w:firstLine="317"/>
              <w:jc w:val="both"/>
            </w:pPr>
            <w:r w:rsidRPr="0011025E">
              <w:t>расходы городского  бюджета</w:t>
            </w:r>
            <w:r>
              <w:t xml:space="preserve"> на 2014 год</w:t>
            </w:r>
            <w:r w:rsidRPr="0011025E">
              <w:t xml:space="preserve"> увеличены на </w:t>
            </w:r>
            <w:r>
              <w:t>508 737,6 т</w:t>
            </w:r>
            <w:r w:rsidRPr="0011025E">
              <w:t xml:space="preserve">ыс. рублей. С учетом  изменений, расходная часть городского бюджета составила </w:t>
            </w:r>
            <w:r>
              <w:t>4 782 358,3</w:t>
            </w:r>
            <w:r w:rsidRPr="0011025E">
              <w:t xml:space="preserve"> тыс. рублей;</w:t>
            </w:r>
          </w:p>
          <w:p w:rsidR="005F6BB6" w:rsidRPr="0011025E" w:rsidRDefault="005F6BB6" w:rsidP="00315A86">
            <w:pPr>
              <w:pStyle w:val="a6"/>
              <w:spacing w:after="0"/>
              <w:ind w:firstLine="317"/>
              <w:jc w:val="both"/>
            </w:pPr>
            <w:r w:rsidRPr="0011025E">
              <w:t xml:space="preserve">в связи с внесенными изменениями утвержден предельный размер дефицита </w:t>
            </w:r>
            <w:r>
              <w:t xml:space="preserve">городского бюджета на 2014 год </w:t>
            </w:r>
            <w:r w:rsidRPr="0011025E">
              <w:t xml:space="preserve">в сумме </w:t>
            </w:r>
            <w:r>
              <w:t>362 957</w:t>
            </w:r>
            <w:r w:rsidRPr="0011025E">
              <w:t xml:space="preserve"> тыс. рублей.</w:t>
            </w:r>
          </w:p>
          <w:p w:rsidR="005F6BB6" w:rsidRDefault="005F6BB6" w:rsidP="00315A86">
            <w:pPr>
              <w:pStyle w:val="a6"/>
              <w:spacing w:after="0"/>
              <w:ind w:firstLine="317"/>
              <w:jc w:val="both"/>
            </w:pPr>
            <w:r w:rsidRPr="0011025E">
              <w:t xml:space="preserve">Внесены соответствующие изменения в </w:t>
            </w:r>
            <w:r>
              <w:t xml:space="preserve">перечень главных администраторов доходов городского бюджета, </w:t>
            </w:r>
            <w:r w:rsidRPr="0011025E">
              <w:t>источники внутреннего финансирования дефицита городского бюджета</w:t>
            </w:r>
            <w:r>
              <w:t xml:space="preserve"> на 2014 год и городского бюджета на плановый период 2015 и 2016 годов</w:t>
            </w:r>
            <w:r w:rsidRPr="0011025E">
              <w:t>, распределение бюджетных ассигнований городского бюджета по разделам</w:t>
            </w:r>
            <w:r>
              <w:t>, подразделам, целевым статьям, группам видов расходов классификации расходов бюджетов на 2014 год</w:t>
            </w:r>
            <w:r w:rsidRPr="0011025E">
              <w:t xml:space="preserve">, </w:t>
            </w:r>
            <w:r>
              <w:t xml:space="preserve">ведомственную структуру расходов городского бюджета на 2014 год, программу муниципальных заимствований города Благовещенска на 2014 год и плановый период  2015 и 2016 годов. </w:t>
            </w:r>
          </w:p>
          <w:p w:rsidR="005F6BB6" w:rsidRPr="0011025E" w:rsidRDefault="005F6BB6" w:rsidP="00315A86">
            <w:pPr>
              <w:pStyle w:val="a6"/>
              <w:spacing w:after="0"/>
              <w:ind w:firstLine="317"/>
              <w:jc w:val="both"/>
            </w:pPr>
            <w:r w:rsidRPr="0011025E">
              <w:t>Решение подлежало официальному опубликованию в газете «Благовещенск»  не позднее 10 дней после его подписания.</w:t>
            </w:r>
          </w:p>
          <w:p w:rsidR="005F6BB6" w:rsidRPr="0011025E" w:rsidRDefault="005F6BB6" w:rsidP="00315A86">
            <w:pPr>
              <w:pStyle w:val="a6"/>
              <w:spacing w:after="0"/>
              <w:ind w:firstLine="317"/>
              <w:jc w:val="both"/>
            </w:pPr>
            <w:r w:rsidRPr="0011025E">
              <w:t>Решение вступало в силу со дня подписания и распространялось на правоотношения, возникшие 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5F6BB6" w:rsidRPr="0011025E" w:rsidRDefault="005F6BB6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Уточненные лимиты бюджетных ассигнований доведены до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администраторов доходов и главных распорядителей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средств городского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откорректирована сводная бюджетная роспись городского бюджета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BB6" w:rsidRPr="0011025E" w:rsidRDefault="005F6BB6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28.03. – 04.04.2014 № 12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BB6" w:rsidRPr="0011025E" w:rsidRDefault="005F6BB6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вступило в силу со дня подписания и 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5F6BB6" w:rsidRPr="0011025E" w:rsidRDefault="005F6BB6" w:rsidP="00315A86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253" w:type="dxa"/>
          </w:tcPr>
          <w:p w:rsidR="005F6BB6" w:rsidRPr="0011025E" w:rsidRDefault="005F6BB6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74/33</w:t>
            </w:r>
          </w:p>
          <w:p w:rsidR="005F6BB6" w:rsidRPr="0011025E" w:rsidRDefault="005F6BB6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6BB6" w:rsidRPr="0011025E" w:rsidRDefault="005F6BB6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Default="005F6BB6" w:rsidP="00DF6035">
            <w:pPr>
              <w:pStyle w:val="a6"/>
              <w:spacing w:after="0"/>
              <w:ind w:firstLine="317"/>
              <w:jc w:val="both"/>
            </w:pPr>
            <w:r w:rsidRPr="0011025E">
              <w:t>Решением внесены изменения в городской бюджет 201</w:t>
            </w:r>
            <w:r>
              <w:t>4</w:t>
            </w:r>
            <w:r w:rsidRPr="0011025E">
              <w:t xml:space="preserve"> года</w:t>
            </w:r>
            <w:r>
              <w:t xml:space="preserve"> и плановый период 2015 и 2016 годов</w:t>
            </w:r>
            <w:r w:rsidRPr="0011025E">
              <w:t>:</w:t>
            </w:r>
          </w:p>
          <w:p w:rsidR="005F6BB6" w:rsidRDefault="005F6BB6" w:rsidP="00DF6035">
            <w:pPr>
              <w:pStyle w:val="a6"/>
              <w:spacing w:after="0"/>
              <w:ind w:firstLine="317"/>
              <w:jc w:val="both"/>
            </w:pPr>
            <w:r>
              <w:t>произведена корректировка расходной части городского бюджета;</w:t>
            </w:r>
          </w:p>
          <w:p w:rsidR="005F6BB6" w:rsidRPr="0011025E" w:rsidRDefault="005F6BB6" w:rsidP="00DF6035">
            <w:pPr>
              <w:pStyle w:val="a6"/>
              <w:spacing w:after="0"/>
              <w:ind w:firstLine="317"/>
              <w:jc w:val="both"/>
            </w:pPr>
            <w:r>
              <w:t>проведены перемещения бюджетных ассигнований между главными распорядителями средств городского бюджета.</w:t>
            </w:r>
          </w:p>
          <w:p w:rsidR="005F6BB6" w:rsidRDefault="005F6BB6" w:rsidP="00DF6035">
            <w:pPr>
              <w:pStyle w:val="a6"/>
              <w:spacing w:after="0"/>
              <w:ind w:firstLine="317"/>
              <w:jc w:val="both"/>
            </w:pPr>
            <w:r w:rsidRPr="0011025E">
              <w:t>Внесены соответствующие изменения в распределение бюджетных ассигнований городского бюджета по разделам</w:t>
            </w:r>
            <w:r>
              <w:t>, подразделам, целевым статьям, группам видов расходов классификации расходов бюджетов на 2014 год</w:t>
            </w:r>
            <w:r w:rsidRPr="0011025E">
              <w:t xml:space="preserve">, </w:t>
            </w:r>
            <w:r>
              <w:t xml:space="preserve">на плановый период 2015 и 2016 годов, ведомственную структуру расходов городского бюджета на 2014 год и плановый период 2015 и 2016 годов. </w:t>
            </w:r>
          </w:p>
          <w:p w:rsidR="005F6BB6" w:rsidRPr="0011025E" w:rsidRDefault="005F6BB6" w:rsidP="00DF6035">
            <w:pPr>
              <w:pStyle w:val="a6"/>
              <w:spacing w:after="0"/>
              <w:ind w:firstLine="317"/>
              <w:jc w:val="both"/>
            </w:pPr>
            <w:r w:rsidRPr="0011025E">
              <w:t>Решение подлежало официальному опубликованию в газете «Благовещенск»  не позднее 10 дней после его подписания.</w:t>
            </w:r>
          </w:p>
          <w:p w:rsidR="005F6BB6" w:rsidRPr="0011025E" w:rsidRDefault="005F6BB6" w:rsidP="00DF6035">
            <w:pPr>
              <w:pStyle w:val="a6"/>
              <w:spacing w:after="0"/>
              <w:ind w:firstLine="317"/>
              <w:jc w:val="both"/>
            </w:pPr>
            <w:r w:rsidRPr="0011025E">
              <w:t>Решение вступало в силу со дня подписания и распространялось на правоотношения, возникшие 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5F6BB6" w:rsidRPr="0011025E" w:rsidRDefault="005F6BB6" w:rsidP="005D5E6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Уточненные лимиты бюджетных ассигнований доведены до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администраторов доходов и главных распорядителей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средств городского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откорректирована сводная бюджетная роспись городского бюджета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BB6" w:rsidRPr="0011025E" w:rsidRDefault="005F6BB6" w:rsidP="005D5E63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25.04. – 01.05.2014 № 16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BB6" w:rsidRPr="0011025E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вступило в силу со дня подписания и 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5F6BB6" w:rsidRPr="0011025E" w:rsidRDefault="005F6BB6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75/46</w:t>
            </w:r>
          </w:p>
          <w:p w:rsidR="005F6BB6" w:rsidRPr="0011025E" w:rsidRDefault="005F6BB6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6BB6" w:rsidRPr="0011025E" w:rsidRDefault="005F6BB6" w:rsidP="00DF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Default="005F6BB6" w:rsidP="00DF6035">
            <w:pPr>
              <w:pStyle w:val="a6"/>
              <w:spacing w:after="0"/>
              <w:ind w:firstLine="317"/>
              <w:jc w:val="both"/>
            </w:pPr>
            <w:r w:rsidRPr="0011025E">
              <w:t xml:space="preserve">Решением </w:t>
            </w:r>
            <w:r>
              <w:t>в</w:t>
            </w:r>
            <w:r w:rsidRPr="0011025E">
              <w:t xml:space="preserve">несены изменения в </w:t>
            </w:r>
            <w:r>
              <w:t xml:space="preserve">источники внутреннего финансирования дефицита городского бюджета на 2014 год и плановый период 2015 и 2016 годов, </w:t>
            </w:r>
            <w:r w:rsidRPr="0011025E">
              <w:t>распределение бюджетных ассигнований городского бюджета по разделам</w:t>
            </w:r>
            <w:r>
              <w:t>, подразделам, целевым статьям, группам видов расходов классификации расходов бюджетов на 2014 год</w:t>
            </w:r>
            <w:r w:rsidRPr="0011025E">
              <w:t xml:space="preserve">, </w:t>
            </w:r>
            <w:r>
              <w:t xml:space="preserve">ведомственную структуру расходов городского бюджета на 2014 год, программу муниципальных заимствований города </w:t>
            </w:r>
            <w:r>
              <w:lastRenderedPageBreak/>
              <w:t xml:space="preserve">Благовещенска на 2014 год и плановый период 2015 и 2016 годов. </w:t>
            </w:r>
          </w:p>
          <w:p w:rsidR="005F6BB6" w:rsidRPr="0011025E" w:rsidRDefault="005F6BB6" w:rsidP="00DF6035">
            <w:pPr>
              <w:pStyle w:val="a6"/>
              <w:spacing w:after="0"/>
              <w:ind w:firstLine="317"/>
              <w:jc w:val="both"/>
            </w:pPr>
            <w:r w:rsidRPr="0011025E">
              <w:t>Решение подлежало официальному опубликованию в газете «Благовещенск»  не позднее 10 дней после его подписания.</w:t>
            </w:r>
          </w:p>
          <w:p w:rsidR="005F6BB6" w:rsidRPr="0011025E" w:rsidRDefault="005F6BB6" w:rsidP="00DF6035">
            <w:pPr>
              <w:pStyle w:val="a6"/>
              <w:spacing w:after="0"/>
              <w:ind w:firstLine="317"/>
              <w:jc w:val="both"/>
            </w:pPr>
            <w:r w:rsidRPr="0011025E">
              <w:t>Решение вступало в силу со дня подписания и распространялось на правоотношения, возникшие 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5F6BB6" w:rsidRPr="0011025E" w:rsidRDefault="005F6BB6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Уточненные лимиты бюджетных ассигнований доведены до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администраторов доходов и главных распорядителей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средств городского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откорректирована сводная бюджетная роспись городского бюджета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BB6" w:rsidRPr="0011025E" w:rsidRDefault="005F6BB6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«О внесении изменений в решение Благовещенской городской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30.05. – 05.06.2014 № 21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BB6" w:rsidRPr="0011025E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вступило в силу со дня подписания и 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253" w:type="dxa"/>
          </w:tcPr>
          <w:p w:rsidR="005F6BB6" w:rsidRDefault="005F6BB6" w:rsidP="00F672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75/49</w:t>
            </w:r>
          </w:p>
          <w:p w:rsidR="005F6BB6" w:rsidRPr="00F67222" w:rsidRDefault="005F6BB6" w:rsidP="00F67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222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29.03.2012 № 38/31 «Об утверждении структуры контрольно-счетной палаты города Благовещенска»</w:t>
            </w:r>
          </w:p>
          <w:p w:rsidR="005F6BB6" w:rsidRPr="0011025E" w:rsidRDefault="005F6BB6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Default="005F6BB6" w:rsidP="00F67222">
            <w:pPr>
              <w:pStyle w:val="a6"/>
              <w:spacing w:after="0"/>
              <w:ind w:firstLine="317"/>
              <w:jc w:val="both"/>
            </w:pPr>
            <w:r>
              <w:t>В структуре контрольно-счетной палаты города Благовещенска отдел по контролю за размещением муниципального заказа заменен отделом экспертно-аналитической работы, в связи с наделением контрольно-счетной палаты дополнительными полномочиями по проведению аудита.</w:t>
            </w:r>
          </w:p>
          <w:p w:rsidR="0075583C" w:rsidRDefault="0075583C" w:rsidP="00F67222">
            <w:pPr>
              <w:pStyle w:val="a6"/>
              <w:spacing w:after="0"/>
              <w:ind w:firstLine="317"/>
              <w:jc w:val="both"/>
            </w:pPr>
          </w:p>
          <w:p w:rsidR="005F6BB6" w:rsidRPr="0011025E" w:rsidRDefault="005F6BB6" w:rsidP="00F67222">
            <w:pPr>
              <w:pStyle w:val="a6"/>
              <w:spacing w:after="0"/>
              <w:ind w:firstLine="317"/>
              <w:jc w:val="both"/>
            </w:pPr>
            <w:r w:rsidRPr="00E7239F">
              <w:t>Решение подлежало</w:t>
            </w:r>
            <w:r w:rsidRPr="00B359C9">
              <w:t xml:space="preserve"> официальному</w:t>
            </w:r>
            <w:r w:rsidRPr="00E7239F">
              <w:t xml:space="preserve"> опубликованию в газете «Благовещенск»</w:t>
            </w:r>
            <w:r w:rsidR="0075583C">
              <w:t>.</w:t>
            </w:r>
          </w:p>
        </w:tc>
        <w:tc>
          <w:tcPr>
            <w:tcW w:w="4330" w:type="dxa"/>
          </w:tcPr>
          <w:p w:rsidR="005F6BB6" w:rsidRDefault="005F6BB6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решения изданы распоряжения председателя контрольно-счетной палаты:</w:t>
            </w:r>
          </w:p>
          <w:p w:rsidR="005F6BB6" w:rsidRDefault="005F6BB6" w:rsidP="00DF603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30.05.2014 № 30 «Об утверждении штатного расписания контрольно-счетной палаты города Благовещенска»;</w:t>
            </w:r>
          </w:p>
          <w:p w:rsidR="005F6BB6" w:rsidRDefault="005F6BB6" w:rsidP="001C7DA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18.07.2014 № 27 «Об утверждении Положения об отделе</w:t>
            </w:r>
            <w:r>
              <w:t xml:space="preserve"> </w:t>
            </w:r>
            <w:r w:rsidRPr="001C7DA5">
              <w:rPr>
                <w:rFonts w:ascii="Times New Roman" w:hAnsi="Times New Roman" w:cs="Times New Roman"/>
                <w:sz w:val="24"/>
                <w:szCs w:val="24"/>
              </w:rPr>
              <w:t>экспертно-аналитической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должностных инструкциях работников отдела».</w:t>
            </w:r>
          </w:p>
          <w:p w:rsidR="005F6BB6" w:rsidRPr="0011025E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F67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222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29.03.2012 № 38/31 «Об утверждении структуры контрольно-счетной палаты города Благовещенска»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«Благовещенск» от 30.05.-05.06.2014 № 21 (1276)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253" w:type="dxa"/>
          </w:tcPr>
          <w:p w:rsidR="005F6BB6" w:rsidRDefault="005F6BB6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29.05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72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75/53</w:t>
            </w:r>
          </w:p>
          <w:p w:rsidR="005F6BB6" w:rsidRPr="00935AA4" w:rsidRDefault="005F6BB6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AA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земельном налоге на территории города Благовещенска, утвержденное решением Думы города Благовещенска от 29.09.2005 № 4/32</w:t>
            </w:r>
          </w:p>
          <w:p w:rsidR="005F6BB6" w:rsidRPr="00E7239F" w:rsidRDefault="005F6BB6" w:rsidP="00DF60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Default="005F6BB6" w:rsidP="00A71EEB">
            <w:pPr>
              <w:pStyle w:val="a6"/>
              <w:spacing w:after="0"/>
              <w:ind w:firstLine="317"/>
              <w:jc w:val="both"/>
            </w:pPr>
            <w:r>
              <w:t>Решением внесены изменения</w:t>
            </w:r>
            <w:r w:rsidRPr="00935AA4">
              <w:t xml:space="preserve"> в Положение о земельном налоге на территории города Благовещенска</w:t>
            </w:r>
            <w:r>
              <w:t xml:space="preserve"> с целью приведения в соответствие с Налоговым кодексом Российской Федерации, которым с 01.01.2015 года устанавливается единый срок уплаты физическими лицами транспортного, земельного налогов и налога на имущество физических лиц – не позднее 1 октября года, следующим за истекшим налоговым периодом. </w:t>
            </w:r>
          </w:p>
          <w:p w:rsidR="0075583C" w:rsidRDefault="0075583C" w:rsidP="00A71EEB">
            <w:pPr>
              <w:pStyle w:val="a6"/>
              <w:spacing w:after="0"/>
              <w:ind w:firstLine="317"/>
              <w:jc w:val="both"/>
            </w:pPr>
          </w:p>
          <w:p w:rsidR="005F6BB6" w:rsidRDefault="005F6BB6" w:rsidP="00A71EEB">
            <w:pPr>
              <w:pStyle w:val="a6"/>
              <w:spacing w:after="0"/>
              <w:ind w:firstLine="317"/>
              <w:jc w:val="both"/>
            </w:pPr>
            <w:r w:rsidRPr="00E7239F">
              <w:t>Решение подлежало</w:t>
            </w:r>
            <w:r w:rsidRPr="00B359C9">
              <w:t xml:space="preserve"> официальному</w:t>
            </w:r>
            <w:r w:rsidRPr="00E7239F">
              <w:t xml:space="preserve"> опубликованию в газете «Благовещенск»</w:t>
            </w:r>
            <w:r>
              <w:t xml:space="preserve"> и вступало в силу с 01.01.2015 года.</w:t>
            </w:r>
          </w:p>
        </w:tc>
        <w:tc>
          <w:tcPr>
            <w:tcW w:w="4330" w:type="dxa"/>
          </w:tcPr>
          <w:p w:rsidR="005F6BB6" w:rsidRDefault="005F6BB6" w:rsidP="00A71EEB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Благовещенской городской Думы </w:t>
            </w:r>
            <w:r w:rsidRPr="00E723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35AA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земельном налоге на территории города Благовещенска, утвержденное решением Думы города Благовещенска от 29.09.2005 № 4/32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 30.05.-05.06.2014 № 21 (1276).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08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77/70</w:t>
            </w:r>
          </w:p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Решением внесены изменения в городской бюджет 201</w:t>
            </w:r>
            <w:r>
              <w:t>4</w:t>
            </w:r>
            <w:r w:rsidRPr="0011025E">
              <w:t xml:space="preserve"> года</w:t>
            </w:r>
            <w:r>
              <w:t xml:space="preserve"> и плановый период 2015 и 2016 годов</w:t>
            </w:r>
            <w:r w:rsidRPr="0011025E">
              <w:t>: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доходная часть городского бюджета</w:t>
            </w:r>
            <w:r>
              <w:t xml:space="preserve"> на 2014 год</w:t>
            </w:r>
            <w:r w:rsidRPr="0011025E">
              <w:t xml:space="preserve"> </w:t>
            </w:r>
            <w:r>
              <w:t xml:space="preserve">увеличена на 493 309 тыс. рублей и составили 4  912 710,3 </w:t>
            </w:r>
            <w:r w:rsidRPr="0011025E">
              <w:t>тыс. рублей;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расходы городского  бюджета</w:t>
            </w:r>
            <w:r>
              <w:t xml:space="preserve"> на 2014 год</w:t>
            </w:r>
            <w:r w:rsidRPr="0011025E">
              <w:t xml:space="preserve"> увеличены на </w:t>
            </w:r>
            <w:r>
              <w:t>2 332 490,1 т</w:t>
            </w:r>
            <w:r w:rsidRPr="0011025E">
              <w:t xml:space="preserve">ыс. рублей. С учетом  изменений, расходная часть городского бюджета составила </w:t>
            </w:r>
            <w:r>
              <w:t>7 114 848,4</w:t>
            </w:r>
            <w:r w:rsidRPr="0011025E">
              <w:t xml:space="preserve"> тыс. рублей;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 xml:space="preserve">в связи с внесенными изменениями утвержден предельный размер дефицита </w:t>
            </w:r>
            <w:r>
              <w:t xml:space="preserve">городского бюджета на 2014 год </w:t>
            </w:r>
            <w:r w:rsidRPr="0011025E">
              <w:t xml:space="preserve">в сумме </w:t>
            </w:r>
            <w:r>
              <w:t>2 202 138,1</w:t>
            </w:r>
            <w:r w:rsidRPr="0011025E">
              <w:t xml:space="preserve"> тыс. рублей.</w:t>
            </w:r>
          </w:p>
          <w:p w:rsidR="005F6BB6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 xml:space="preserve">Внесены соответствующие изменения в </w:t>
            </w:r>
            <w:r>
              <w:t xml:space="preserve">перечень главных администраторов доходов городского бюджета, </w:t>
            </w:r>
            <w:r w:rsidRPr="0011025E">
              <w:t>источники внутреннего финансирования дефицита городского бюджета</w:t>
            </w:r>
            <w:r>
              <w:t xml:space="preserve"> на 2014 год и городского бюджета на плановый период 2015 и 2016 годов</w:t>
            </w:r>
            <w:r w:rsidRPr="0011025E">
              <w:t>, распределение бюджетных ассигнований городского бюджета по разделам</w:t>
            </w:r>
            <w:r>
              <w:t xml:space="preserve">, подразделам, целевым статьям, группам </w:t>
            </w:r>
            <w:r>
              <w:lastRenderedPageBreak/>
              <w:t>видов расходов классификации расходов бюджетов на 2014 год</w:t>
            </w:r>
            <w:r w:rsidRPr="0011025E">
              <w:t xml:space="preserve">, </w:t>
            </w:r>
            <w:r>
              <w:t xml:space="preserve">ведомственную структуру расходов городского бюджета на 2014 год и плановый период 2015 и 2016 годов. 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 подлежало официальному опубликованию в газете «Благовещенск»  не позднее 10 дней после его подписания.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 вступало в силу со дня подписания и распространялось на правоотношения, возникшие 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Уточненные лимиты бюджетных ассигнований доведены до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администраторов доходов и главных распорядителей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средств городского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откорректирована сводная бюджетная роспись городского бюджета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11.07. – 17.07.2014 № 27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вступило в силу со дня подписания и 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253" w:type="dxa"/>
          </w:tcPr>
          <w:p w:rsidR="005F6BB6" w:rsidRPr="003859FA" w:rsidRDefault="005F6BB6" w:rsidP="003859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9FA">
              <w:rPr>
                <w:rFonts w:ascii="Times New Roman" w:hAnsi="Times New Roman" w:cs="Times New Roman"/>
                <w:b/>
                <w:sz w:val="24"/>
                <w:szCs w:val="24"/>
              </w:rPr>
              <w:t>от 08.07.2014 №77/71</w:t>
            </w:r>
          </w:p>
          <w:p w:rsidR="005F6BB6" w:rsidRPr="007009CD" w:rsidRDefault="005F6BB6" w:rsidP="003859FA">
            <w:pPr>
              <w:jc w:val="both"/>
            </w:pPr>
            <w:r w:rsidRPr="003859FA">
              <w:rPr>
                <w:rFonts w:ascii="Times New Roman" w:hAnsi="Times New Roman" w:cs="Times New Roman"/>
                <w:sz w:val="24"/>
                <w:szCs w:val="24"/>
              </w:rPr>
              <w:t>О замене дотации на выравнивание бюджетной обеспеченности муниципального образования города Благовещенска дополнительным нормативом отчислений от налога на доходы физических лиц на 2016 и 2017 годы</w:t>
            </w:r>
          </w:p>
        </w:tc>
        <w:tc>
          <w:tcPr>
            <w:tcW w:w="5528" w:type="dxa"/>
          </w:tcPr>
          <w:p w:rsidR="005F6BB6" w:rsidRDefault="005F6BB6" w:rsidP="003859FA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FA">
              <w:rPr>
                <w:rFonts w:ascii="Times New Roman" w:hAnsi="Times New Roman" w:cs="Times New Roman"/>
                <w:sz w:val="24"/>
                <w:szCs w:val="24"/>
              </w:rPr>
              <w:t>Решением дано согласие на замену дотации на выравнивание бюджетной обеспеченности, причитающуюся городскому бюджету из областного бюджета на 2016 и 2017 годы, дополнительным нормативом отчислений от налога на доходы физических лиц в полном объеме.</w:t>
            </w:r>
          </w:p>
          <w:p w:rsidR="0075583C" w:rsidRDefault="0075583C" w:rsidP="003859FA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BB6" w:rsidRPr="003859FA" w:rsidRDefault="005F6BB6" w:rsidP="003859FA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FA">
              <w:rPr>
                <w:rFonts w:ascii="Times New Roman" w:hAnsi="Times New Roman" w:cs="Times New Roman"/>
                <w:sz w:val="24"/>
                <w:szCs w:val="24"/>
              </w:rPr>
              <w:t>Решение подлежало официальному опубликованию в газете «Благовещенск»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59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330" w:type="dxa"/>
          </w:tcPr>
          <w:p w:rsidR="005F6BB6" w:rsidRDefault="005F6BB6" w:rsidP="003859FA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FA">
              <w:rPr>
                <w:rFonts w:ascii="Times New Roman" w:hAnsi="Times New Roman" w:cs="Times New Roman"/>
                <w:sz w:val="24"/>
                <w:szCs w:val="24"/>
              </w:rPr>
              <w:t>Копия решения Благовещенской городской Думы предоставлена в Министерство финансов Амурской области в целях формирования бюджета Амурской области на 2015 год и плановый период 2016 и 2017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BB6" w:rsidRPr="003859FA" w:rsidRDefault="005F6BB6" w:rsidP="003859FA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FA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859FA">
              <w:rPr>
                <w:rFonts w:ascii="Times New Roman" w:hAnsi="Times New Roman" w:cs="Times New Roman"/>
                <w:sz w:val="24"/>
                <w:szCs w:val="24"/>
              </w:rPr>
              <w:t>О замене дотации на выравнивание бюджетной обеспеченности муниципального образования города Благовещенска дополнительным нормативом отчислений от налога на доходы физических лиц на 2016 и 2017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11.07.-17.07.2014 № 27 (1282)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3" w:type="dxa"/>
          </w:tcPr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17.07.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78/73</w:t>
            </w:r>
          </w:p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</w:t>
            </w:r>
            <w:r>
              <w:t>м внесены изменения, предусматривающие предоставление авансового платежа в размере не более 70% от суммы муниципального контракта в связи с необходимостью скорейшей реализации мероприятия по замене котла на котельной квартала 74 города Благовещенска.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>
              <w:t xml:space="preserve">Решение </w:t>
            </w:r>
            <w:r w:rsidRPr="0011025E">
              <w:t xml:space="preserve">подлежало официальному </w:t>
            </w:r>
            <w:r w:rsidRPr="0011025E">
              <w:lastRenderedPageBreak/>
              <w:t>опубликованию в газете «Благовещенск»  не позднее 10 дней после его подписания.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 вступало в силу со дня подписания и распространялось на правоотношения, возникшие 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18.07. – 24.07.2014 № 28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BB6" w:rsidRPr="0011025E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вступило в силу со дня подписания и 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253" w:type="dxa"/>
          </w:tcPr>
          <w:p w:rsidR="005F6BB6" w:rsidRDefault="005F6BB6" w:rsidP="004B3A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17.07.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78/75</w:t>
            </w:r>
          </w:p>
          <w:p w:rsidR="005F6BB6" w:rsidRPr="004B3AC5" w:rsidRDefault="005F6BB6" w:rsidP="004B3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AC5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29.03.2012 № 38/31 «Об утверждении структуры контрольно-счетной палаты города Благовещенска»</w:t>
            </w:r>
          </w:p>
          <w:p w:rsidR="005F6BB6" w:rsidRPr="00E7239F" w:rsidRDefault="005F6BB6" w:rsidP="004C77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Default="005F6BB6" w:rsidP="004C7773">
            <w:pPr>
              <w:pStyle w:val="a6"/>
              <w:spacing w:after="0"/>
              <w:ind w:firstLine="317"/>
              <w:jc w:val="both"/>
            </w:pPr>
            <w:r>
              <w:t>В структуре контрольно-счетной палаты города Благовещенска должность главного специалиста категории «Обеспечивающие специалисты» заменена на должность категории «Специалисты».</w:t>
            </w:r>
          </w:p>
          <w:p w:rsidR="0075583C" w:rsidRDefault="0075583C" w:rsidP="004C7773">
            <w:pPr>
              <w:pStyle w:val="a6"/>
              <w:spacing w:after="0"/>
              <w:ind w:firstLine="317"/>
              <w:jc w:val="both"/>
            </w:pPr>
          </w:p>
          <w:p w:rsidR="005F6BB6" w:rsidRPr="00E7239F" w:rsidRDefault="005F6BB6" w:rsidP="004C7773">
            <w:pPr>
              <w:pStyle w:val="a6"/>
              <w:spacing w:after="0"/>
              <w:ind w:firstLine="317"/>
              <w:jc w:val="both"/>
            </w:pPr>
            <w:r>
              <w:t xml:space="preserve">Решение </w:t>
            </w:r>
            <w:r w:rsidRPr="0011025E">
              <w:t>подлежало официальному опубликованию в газете «Благовещенск»</w:t>
            </w:r>
            <w:r>
              <w:t>.</w:t>
            </w:r>
            <w:r w:rsidRPr="0011025E">
              <w:t xml:space="preserve">  </w:t>
            </w:r>
          </w:p>
        </w:tc>
        <w:tc>
          <w:tcPr>
            <w:tcW w:w="4330" w:type="dxa"/>
          </w:tcPr>
          <w:p w:rsidR="005F6BB6" w:rsidRDefault="005F6BB6" w:rsidP="006841B4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исполнение решения издано распоряжение председателя контрольно-счетной палаты города Благовещенска от 01.09.2014 № 38 «Об утверждении штатного расписания контрольно-счетной палаты города Благовещенска».</w:t>
            </w:r>
          </w:p>
          <w:p w:rsidR="005F6BB6" w:rsidRPr="00E7239F" w:rsidRDefault="005F6BB6" w:rsidP="006841B4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опубликовано в газете «Благовещенск» от 18.07.-24.07.2014 № 28 (1283)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3" w:type="dxa"/>
          </w:tcPr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21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79/81</w:t>
            </w:r>
          </w:p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Решением внесены изменения в городской бюджет 201</w:t>
            </w:r>
            <w:r>
              <w:t>4</w:t>
            </w:r>
            <w:r w:rsidRPr="0011025E">
              <w:t xml:space="preserve"> года</w:t>
            </w:r>
            <w:r>
              <w:t xml:space="preserve"> и плановый период 2015 и 2016 годов</w:t>
            </w:r>
            <w:r w:rsidRPr="0011025E">
              <w:t>: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доходная часть городского бюджета</w:t>
            </w:r>
            <w:r>
              <w:t xml:space="preserve"> на 2014 год</w:t>
            </w:r>
            <w:r w:rsidRPr="0011025E">
              <w:t xml:space="preserve"> </w:t>
            </w:r>
            <w:r>
              <w:t xml:space="preserve">увеличена на 360 571,1 тыс. рублей и составили 5 273 281,4 </w:t>
            </w:r>
            <w:r w:rsidRPr="0011025E">
              <w:t>тыс. рублей;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расходы городского  бюджета</w:t>
            </w:r>
            <w:r>
              <w:t xml:space="preserve"> на 2014 год</w:t>
            </w:r>
            <w:r w:rsidRPr="0011025E">
              <w:t xml:space="preserve"> увеличены на </w:t>
            </w:r>
            <w:r>
              <w:t>360 571,1 т</w:t>
            </w:r>
            <w:r w:rsidRPr="0011025E">
              <w:t xml:space="preserve">ыс. рублей. С учетом  изменений, расходная часть городского бюджета составила </w:t>
            </w:r>
            <w:r>
              <w:t>7 475 419,4</w:t>
            </w:r>
            <w:r w:rsidRPr="0011025E">
              <w:t xml:space="preserve"> тыс. рублей;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 xml:space="preserve">в связи с внесенными изменениями утвержден предельный размер дефицита </w:t>
            </w:r>
            <w:r>
              <w:t xml:space="preserve">городского бюджета на 2014 год </w:t>
            </w:r>
            <w:r w:rsidRPr="0011025E">
              <w:t xml:space="preserve">в сумме </w:t>
            </w:r>
            <w:r>
              <w:t>2 202 138,1</w:t>
            </w:r>
            <w:r w:rsidRPr="0011025E">
              <w:t xml:space="preserve"> тыс. рублей.</w:t>
            </w:r>
          </w:p>
          <w:p w:rsidR="005F6BB6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 xml:space="preserve">Внесены соответствующие изменения в источники внутреннего финансирования дефицита </w:t>
            </w:r>
            <w:r w:rsidRPr="0011025E">
              <w:lastRenderedPageBreak/>
              <w:t>городского бюджета</w:t>
            </w:r>
            <w:r>
              <w:t xml:space="preserve"> на 2014 год,</w:t>
            </w:r>
            <w:r w:rsidRPr="0011025E">
              <w:t xml:space="preserve"> распределение бюджетных ассигнований городского бюджета по разделам</w:t>
            </w:r>
            <w:r>
              <w:t>, подразделам, целевым статьям, группам видов расходов классификации расходов бюджетов на 2014 год</w:t>
            </w:r>
            <w:r w:rsidRPr="0011025E">
              <w:t xml:space="preserve">, </w:t>
            </w:r>
            <w:r>
              <w:t xml:space="preserve">ведомственную структуру расходов городского бюджета на 2014. 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 подлежало официальному опубликованию в газете «Благовещенск»  не позднее 10 дней после его подписания.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 вступало в силу со дня подписания и распространялось на правоотношения, возникшие 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Уточненные лимиты бюджетных ассигнований доведены до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администраторов доходов и главных распорядителей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средств городского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откорректирована сводная бюджетная роспись городского бюджета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22.08. – 28.08.2014 № 33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вступило в силу со дня подписания и 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253" w:type="dxa"/>
          </w:tcPr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09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80/87</w:t>
            </w:r>
          </w:p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6BB6" w:rsidRPr="0011025E" w:rsidRDefault="005F6BB6" w:rsidP="0055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Решением внесены изменения в городской бюджет 201</w:t>
            </w:r>
            <w:r>
              <w:t>4</w:t>
            </w:r>
            <w:r w:rsidRPr="0011025E">
              <w:t xml:space="preserve"> года</w:t>
            </w:r>
            <w:r>
              <w:t xml:space="preserve"> и плановый период 2015 и 2016 годов</w:t>
            </w:r>
            <w:r w:rsidRPr="0011025E">
              <w:t>: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доходная часть городского бюджета</w:t>
            </w:r>
            <w:r>
              <w:t xml:space="preserve"> на 2014 год</w:t>
            </w:r>
            <w:r w:rsidRPr="0011025E">
              <w:t xml:space="preserve"> </w:t>
            </w:r>
            <w:r>
              <w:t xml:space="preserve">увеличена на 519 764,8 тыс. рублей и составили 5 793 046,2 </w:t>
            </w:r>
            <w:r w:rsidRPr="0011025E">
              <w:t>тыс. рублей;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расходы городского  бюджета</w:t>
            </w:r>
            <w:r>
              <w:t xml:space="preserve"> на 2014 год</w:t>
            </w:r>
            <w:r w:rsidRPr="0011025E">
              <w:t xml:space="preserve"> увеличены на </w:t>
            </w:r>
            <w:r>
              <w:t>519 764,9 т</w:t>
            </w:r>
            <w:r w:rsidRPr="0011025E">
              <w:t xml:space="preserve">ыс. рублей. С учетом  изменений, расходная часть городского бюджета составила </w:t>
            </w:r>
            <w:r>
              <w:t>7 995 184,3</w:t>
            </w:r>
            <w:r w:rsidRPr="0011025E">
              <w:t xml:space="preserve"> тыс. рублей;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 xml:space="preserve">в связи с внесенными изменениями утвержден предельный размер дефицита </w:t>
            </w:r>
            <w:r>
              <w:t xml:space="preserve">городского бюджета на 2014 год </w:t>
            </w:r>
            <w:r w:rsidRPr="0011025E">
              <w:t xml:space="preserve">в сумме </w:t>
            </w:r>
            <w:r>
              <w:t>2 202 138,1</w:t>
            </w:r>
            <w:r w:rsidRPr="0011025E">
              <w:t xml:space="preserve"> тыс. рублей.</w:t>
            </w:r>
          </w:p>
          <w:p w:rsidR="005F6BB6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Внесены соответствующие изменения в источники внутреннего финансирования дефицита городского бюджета</w:t>
            </w:r>
            <w:r>
              <w:t xml:space="preserve"> на 2014 год и городского бюджета на плановый период 2015 и 2016 годов</w:t>
            </w:r>
            <w:r w:rsidRPr="0011025E">
              <w:t>, распределение бюджетных ассигнований городского бюджета по разделам</w:t>
            </w:r>
            <w:r>
              <w:t>, подразделам, целевым статьям, группам видов расходов классификации расходов бюджетов на 2014 год и плановый период на 2015 и 2016 годы</w:t>
            </w:r>
            <w:r w:rsidRPr="0011025E">
              <w:t xml:space="preserve">, </w:t>
            </w:r>
            <w:r>
              <w:lastRenderedPageBreak/>
              <w:t xml:space="preserve">ведомственную структуру расходов городского бюджета на 2014 год и плановый период 2015 и 2016 годов. 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 подлежало официальному опубликованию в газете «Благовещенск»  не позднее 10 дней после его подписания.</w:t>
            </w:r>
          </w:p>
          <w:p w:rsidR="005F6BB6" w:rsidRPr="0011025E" w:rsidRDefault="005F6BB6" w:rsidP="00557699">
            <w:pPr>
              <w:pStyle w:val="a6"/>
              <w:spacing w:after="0"/>
              <w:ind w:firstLine="317"/>
              <w:jc w:val="both"/>
            </w:pPr>
            <w:r w:rsidRPr="0011025E">
              <w:t>Решение вступало в силу со дня подписания и распространялось на правоотношения, возникшие 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Уточненные лимиты бюджетных ассигнований доведены до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администраторов доходов и главных распорядителей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средств городского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откорректирована сводная бюджетная роспись городского бюджета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10.09.2014 № 35/1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вступило в силу со дня подписания и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5F6BB6" w:rsidRPr="0011025E" w:rsidRDefault="005F6BB6" w:rsidP="0055769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253" w:type="dxa"/>
          </w:tcPr>
          <w:p w:rsidR="005F6BB6" w:rsidRPr="0011025E" w:rsidRDefault="005F6BB6" w:rsidP="00CD26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09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80/88</w:t>
            </w:r>
          </w:p>
          <w:p w:rsidR="005F6BB6" w:rsidRPr="00CD260C" w:rsidRDefault="005F6BB6" w:rsidP="006F4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60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Реестр должностей муниципальной службы и муниципального образования города Благовещенска, утвержденный решением Благовещенской городской Думы от 25.10.2007  № 34/115</w:t>
            </w:r>
          </w:p>
        </w:tc>
        <w:tc>
          <w:tcPr>
            <w:tcW w:w="5528" w:type="dxa"/>
          </w:tcPr>
          <w:p w:rsidR="005F6BB6" w:rsidRDefault="005F6BB6" w:rsidP="006075D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изменены наименования должностей должностных лиц местного самоуправления.</w:t>
            </w:r>
          </w:p>
          <w:p w:rsidR="0075583C" w:rsidRDefault="0075583C" w:rsidP="006075D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BB6" w:rsidRPr="00584378" w:rsidRDefault="005F6BB6" w:rsidP="006075D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8">
              <w:rPr>
                <w:rFonts w:ascii="Times New Roman" w:hAnsi="Times New Roman" w:cs="Times New Roman"/>
                <w:sz w:val="24"/>
                <w:szCs w:val="24"/>
              </w:rPr>
              <w:t>Решение подлежало официальному опубликованию в газете «Благовещенск»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843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330" w:type="dxa"/>
          </w:tcPr>
          <w:p w:rsidR="005F6BB6" w:rsidRDefault="005F6BB6" w:rsidP="0075583C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Администрацией города Благовещенска проведены организационно-штатные мероприятия.</w:t>
            </w:r>
          </w:p>
          <w:p w:rsidR="005F6BB6" w:rsidRPr="006F4643" w:rsidRDefault="005F6BB6" w:rsidP="0075583C">
            <w:pPr>
              <w:tabs>
                <w:tab w:val="left" w:pos="4020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D260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Реестр должностей муниципальной службы и муниципального образования города Благовещенска, утвержденный решением Благовещенской городской Думы от 25.10.2007  № 34/115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10.09.2014 № 35/1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53" w:type="dxa"/>
          </w:tcPr>
          <w:p w:rsidR="005F6BB6" w:rsidRPr="00584378" w:rsidRDefault="005F6BB6" w:rsidP="005843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09.09.2014 № 80/89 </w:t>
            </w:r>
          </w:p>
          <w:p w:rsidR="005F6BB6" w:rsidRPr="007009CD" w:rsidRDefault="005F6BB6" w:rsidP="00584378">
            <w:pPr>
              <w:jc w:val="both"/>
            </w:pPr>
            <w:r w:rsidRPr="0058437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Благовещенской городской Думы от 30.10.2008 № 47/139 «Об утверждении Положения о денежном содержании муниципальных служащих муниципального образования города Благовещенска и Положения о ежемесячном денежном вознаграждении выборных должностных лиц местного самоуправления муниципального образования города Благовещенска, </w:t>
            </w:r>
            <w:r w:rsidRPr="00584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депутатов, осуществляющих свои полномочия на постоянной основе, и иных должностных лиц местного самоуправления муниципального образования города Благовещенска»</w:t>
            </w:r>
          </w:p>
        </w:tc>
        <w:tc>
          <w:tcPr>
            <w:tcW w:w="5528" w:type="dxa"/>
          </w:tcPr>
          <w:p w:rsidR="005F6BB6" w:rsidRDefault="005F6BB6" w:rsidP="0058437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предусматривает увеличение окладов муниципальных служащих, денежного вознаграждения выборных должностных лиц местного самоуправления муниципального образования города Благовещенска  на 5% с 1 октября 2014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583C" w:rsidRDefault="0075583C" w:rsidP="0058437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BB6" w:rsidRPr="00584378" w:rsidRDefault="005F6BB6" w:rsidP="0058437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378">
              <w:rPr>
                <w:rFonts w:ascii="Times New Roman" w:hAnsi="Times New Roman" w:cs="Times New Roman"/>
                <w:sz w:val="24"/>
                <w:szCs w:val="24"/>
              </w:rPr>
              <w:t>Решение подлежало официальному опубли</w:t>
            </w:r>
            <w:r w:rsidR="0075583C">
              <w:rPr>
                <w:rFonts w:ascii="Times New Roman" w:hAnsi="Times New Roman" w:cs="Times New Roman"/>
                <w:sz w:val="24"/>
                <w:szCs w:val="24"/>
              </w:rPr>
              <w:t>кованию в газете «Благовещенск».</w:t>
            </w:r>
            <w:r w:rsidRPr="00584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:rsidR="005F6BB6" w:rsidRDefault="005F6BB6" w:rsidP="0058437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Руководителями органов местного самоуправления изданы соответствующие распоряжения.</w:t>
            </w:r>
          </w:p>
          <w:p w:rsidR="005F6BB6" w:rsidRDefault="005F6BB6" w:rsidP="00584378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584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8437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Благовещенской городской Думы от 30.10.2008 № 47/139 «Об утверждении Положения о денежном содержании муниципальных служащих муниципального образования города Благовещенска и Положения о ежемесячном денежном вознаграждении выборных </w:t>
            </w:r>
            <w:r w:rsidRPr="00584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должностных лиц местного самоуправления муниципального образования города Благовещенска, депутатов, осуществляющих свои полномочия на постоянной основе, и иных должностных лиц местного самоуправления муниципального образования города Благовещенска»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10.09.2014 № 35/1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253" w:type="dxa"/>
          </w:tcPr>
          <w:p w:rsidR="005F6BB6" w:rsidRPr="0011025E" w:rsidRDefault="005F6BB6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30.10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3/9</w:t>
            </w:r>
          </w:p>
          <w:p w:rsidR="005F6BB6" w:rsidRPr="0011025E" w:rsidRDefault="005F6BB6" w:rsidP="00161D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6BB6" w:rsidRPr="0011025E" w:rsidRDefault="005F6BB6" w:rsidP="00161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F6BB6" w:rsidRPr="0011025E" w:rsidRDefault="005F6BB6" w:rsidP="00161D52">
            <w:pPr>
              <w:pStyle w:val="a6"/>
              <w:spacing w:after="0"/>
              <w:ind w:firstLine="317"/>
              <w:jc w:val="both"/>
            </w:pPr>
            <w:r w:rsidRPr="0011025E">
              <w:t>Решением внесены изменения в городской бюджет 201</w:t>
            </w:r>
            <w:r>
              <w:t>4</w:t>
            </w:r>
            <w:r w:rsidRPr="0011025E">
              <w:t xml:space="preserve"> года</w:t>
            </w:r>
            <w:r>
              <w:t xml:space="preserve"> и плановый период 2015 и 2016 годов</w:t>
            </w:r>
            <w:r w:rsidRPr="0011025E">
              <w:t>:</w:t>
            </w:r>
          </w:p>
          <w:p w:rsidR="005F6BB6" w:rsidRPr="0011025E" w:rsidRDefault="005F6BB6" w:rsidP="00161D52">
            <w:pPr>
              <w:pStyle w:val="a6"/>
              <w:spacing w:after="0"/>
              <w:ind w:firstLine="317"/>
              <w:jc w:val="both"/>
            </w:pPr>
            <w:r w:rsidRPr="0011025E">
              <w:t>доходная часть городского бюджета</w:t>
            </w:r>
            <w:r>
              <w:t xml:space="preserve"> на 2014 год</w:t>
            </w:r>
            <w:r w:rsidRPr="0011025E">
              <w:t xml:space="preserve"> </w:t>
            </w:r>
            <w:r>
              <w:t xml:space="preserve">увеличена на 31 906,2 тыс. рублей и составили 5 824 952,4 </w:t>
            </w:r>
            <w:r w:rsidRPr="0011025E">
              <w:t>тыс. рублей;</w:t>
            </w:r>
          </w:p>
          <w:p w:rsidR="005F6BB6" w:rsidRPr="0011025E" w:rsidRDefault="005F6BB6" w:rsidP="00161D52">
            <w:pPr>
              <w:pStyle w:val="a6"/>
              <w:spacing w:after="0"/>
              <w:ind w:firstLine="317"/>
              <w:jc w:val="both"/>
            </w:pPr>
            <w:r w:rsidRPr="0011025E">
              <w:t>расходы городского  бюджета</w:t>
            </w:r>
            <w:r>
              <w:t xml:space="preserve"> на 2014 год</w:t>
            </w:r>
            <w:r w:rsidRPr="0011025E">
              <w:t xml:space="preserve"> увеличены на </w:t>
            </w:r>
            <w:r>
              <w:t xml:space="preserve"> 31 906,2 т</w:t>
            </w:r>
            <w:r w:rsidRPr="0011025E">
              <w:t xml:space="preserve">ыс. рублей. С учетом  изменений, расходная часть городского бюджета составила </w:t>
            </w:r>
            <w:r>
              <w:t>8 027 090,5</w:t>
            </w:r>
            <w:r w:rsidRPr="0011025E">
              <w:t xml:space="preserve"> тыс. рублей;</w:t>
            </w:r>
          </w:p>
          <w:p w:rsidR="005F6BB6" w:rsidRPr="0011025E" w:rsidRDefault="005F6BB6" w:rsidP="00161D52">
            <w:pPr>
              <w:pStyle w:val="a6"/>
              <w:spacing w:after="0"/>
              <w:ind w:firstLine="317"/>
              <w:jc w:val="both"/>
            </w:pPr>
            <w:r w:rsidRPr="0011025E">
              <w:t xml:space="preserve">в связи с внесенными изменениями утвержден предельный размер дефицита </w:t>
            </w:r>
            <w:r>
              <w:t xml:space="preserve">городского бюджета на 2014 год </w:t>
            </w:r>
            <w:r w:rsidRPr="0011025E">
              <w:t xml:space="preserve">в сумме </w:t>
            </w:r>
            <w:r>
              <w:t>2 202 138,1</w:t>
            </w:r>
            <w:r w:rsidRPr="0011025E">
              <w:t xml:space="preserve"> тыс. рублей.</w:t>
            </w:r>
          </w:p>
          <w:p w:rsidR="005F6BB6" w:rsidRDefault="005F6BB6" w:rsidP="00161D52">
            <w:pPr>
              <w:pStyle w:val="a6"/>
              <w:spacing w:after="0"/>
              <w:ind w:firstLine="317"/>
              <w:jc w:val="both"/>
            </w:pPr>
            <w:r w:rsidRPr="0011025E">
              <w:t>Внесены соответствующие изменения в источники внутреннего финансирования дефицита городского бюджета</w:t>
            </w:r>
            <w:r>
              <w:t xml:space="preserve"> на 2014 год</w:t>
            </w:r>
            <w:r w:rsidRPr="0011025E">
              <w:t>, распределение бюджетных ассигнований городского бюджета по разделам</w:t>
            </w:r>
            <w:r>
              <w:t>, подразделам, целевым статьям, группам видов расходов классификации расходов бюджетов на 2014 год</w:t>
            </w:r>
            <w:r w:rsidRPr="0011025E">
              <w:t xml:space="preserve">, </w:t>
            </w:r>
            <w:r>
              <w:t xml:space="preserve">ведомственную структуру расходов городского бюджета на 2014 год, программу муниципальных заимствований города Благовещенска на 2014 год и плановый период  2015 и 2016 годов. </w:t>
            </w:r>
          </w:p>
          <w:p w:rsidR="005F6BB6" w:rsidRPr="0011025E" w:rsidRDefault="005F6BB6" w:rsidP="00161D52">
            <w:pPr>
              <w:pStyle w:val="a6"/>
              <w:spacing w:after="0"/>
              <w:ind w:firstLine="317"/>
              <w:jc w:val="both"/>
            </w:pPr>
            <w:r w:rsidRPr="0011025E">
              <w:lastRenderedPageBreak/>
              <w:t>Решение подлежало официальному опубликованию в газете «Благовещенск»  не позднее 10 дней после его подписания.</w:t>
            </w:r>
          </w:p>
          <w:p w:rsidR="005F6BB6" w:rsidRPr="0011025E" w:rsidRDefault="005F6BB6" w:rsidP="00161D52">
            <w:pPr>
              <w:pStyle w:val="a6"/>
              <w:spacing w:after="0"/>
              <w:ind w:firstLine="317"/>
              <w:jc w:val="both"/>
            </w:pPr>
            <w:r w:rsidRPr="0011025E">
              <w:t>Решение вступало в силу со дня подписания и распространялось на правоотношения, возникшие 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5F6BB6" w:rsidRPr="0011025E" w:rsidRDefault="005F6BB6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Уточненные лимиты бюджетных ассигнований доведены до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администраторов доходов и главных распорядителей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средств городского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откорректирована сводная бюджетная роспись городского бюджета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BB6" w:rsidRPr="0011025E" w:rsidRDefault="005F6BB6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31.10. – 06.11.2014 № 43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BB6" w:rsidRPr="0011025E" w:rsidRDefault="005F6BB6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вступило в силу со дня подписания и 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5F6BB6" w:rsidRPr="0011025E" w:rsidRDefault="005F6BB6" w:rsidP="00161D52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BB6" w:rsidTr="005F6BB6">
        <w:tc>
          <w:tcPr>
            <w:tcW w:w="675" w:type="dxa"/>
          </w:tcPr>
          <w:p w:rsidR="005F6BB6" w:rsidRPr="0075583C" w:rsidRDefault="0075583C" w:rsidP="00355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253" w:type="dxa"/>
          </w:tcPr>
          <w:p w:rsidR="005F6BB6" w:rsidRPr="005F6BB6" w:rsidRDefault="005F6BB6" w:rsidP="00161D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BB6">
              <w:rPr>
                <w:rFonts w:ascii="Times New Roman" w:hAnsi="Times New Roman" w:cs="Times New Roman"/>
                <w:b/>
                <w:sz w:val="24"/>
                <w:szCs w:val="24"/>
              </w:rPr>
              <w:t>от 30.10.2014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6BB6">
              <w:rPr>
                <w:rFonts w:ascii="Times New Roman" w:hAnsi="Times New Roman" w:cs="Times New Roman"/>
                <w:b/>
                <w:sz w:val="24"/>
                <w:szCs w:val="24"/>
              </w:rPr>
              <w:t>3/15</w:t>
            </w:r>
          </w:p>
          <w:p w:rsidR="005F6BB6" w:rsidRPr="005F6BB6" w:rsidRDefault="005F6BB6" w:rsidP="005F6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BB6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решение Благовещенской городской Думы от 29.11.2007 № 35/134 «О введении системы налогообложения в виде налога на вмененный доход для отдельных видов деятельности на территории муниципального образования города Благовещенска»</w:t>
            </w:r>
          </w:p>
        </w:tc>
        <w:tc>
          <w:tcPr>
            <w:tcW w:w="5528" w:type="dxa"/>
          </w:tcPr>
          <w:p w:rsidR="005F6BB6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скорректировано значение коэффициента базовой доходности К2, учитывающего особенности ведения предпринимательской деятель</w:t>
            </w:r>
            <w:r w:rsidR="00FA5A2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FA5A2E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трех видов предпринимательской деятельности.</w:t>
            </w:r>
          </w:p>
          <w:p w:rsidR="00FA5A2E" w:rsidRPr="005F6BB6" w:rsidRDefault="00FA5A2E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A64B5D">
              <w:rPr>
                <w:rFonts w:ascii="Times New Roman" w:hAnsi="Times New Roman" w:cs="Times New Roman"/>
                <w:sz w:val="24"/>
                <w:szCs w:val="24"/>
              </w:rPr>
              <w:t xml:space="preserve">вступало в силу не ранее чем по истечении одного месяца со дня официального опубликования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газете «Благовещенск»</w:t>
            </w:r>
            <w:r w:rsidR="00A64B5D">
              <w:rPr>
                <w:rFonts w:ascii="Times New Roman" w:hAnsi="Times New Roman" w:cs="Times New Roman"/>
                <w:sz w:val="24"/>
                <w:szCs w:val="24"/>
              </w:rPr>
              <w:t xml:space="preserve"> и не ранее 1 числа очередного налогового периода.</w:t>
            </w:r>
          </w:p>
        </w:tc>
        <w:tc>
          <w:tcPr>
            <w:tcW w:w="4330" w:type="dxa"/>
          </w:tcPr>
          <w:p w:rsidR="005F6BB6" w:rsidRPr="005F6BB6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BB6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проведения работы по увеличению доходности городского бюджета администрацией города Благовещенска проведен анализ единого налога на вмененный доход, согласно которому проведена корректировка значения коэффициента К2 в отношении трех видов деятельности: </w:t>
            </w:r>
          </w:p>
          <w:p w:rsidR="005F6BB6" w:rsidRPr="005F6BB6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BB6">
              <w:rPr>
                <w:rFonts w:ascii="Times New Roman" w:hAnsi="Times New Roman" w:cs="Times New Roman"/>
                <w:sz w:val="24"/>
                <w:szCs w:val="24"/>
              </w:rPr>
              <w:t>– оказание автотранспортных услуг по перевозке пассажиров;</w:t>
            </w:r>
          </w:p>
          <w:p w:rsidR="005F6BB6" w:rsidRPr="005F6BB6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BB6">
              <w:rPr>
                <w:rFonts w:ascii="Times New Roman" w:hAnsi="Times New Roman" w:cs="Times New Roman"/>
                <w:sz w:val="24"/>
                <w:szCs w:val="24"/>
              </w:rPr>
              <w:t>– розничная торговля, в отношении розничной торговли книжными и детскими товарами;</w:t>
            </w:r>
          </w:p>
          <w:p w:rsidR="005F6BB6" w:rsidRDefault="005F6BB6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BB6">
              <w:rPr>
                <w:rFonts w:ascii="Times New Roman" w:hAnsi="Times New Roman" w:cs="Times New Roman"/>
                <w:sz w:val="24"/>
                <w:szCs w:val="24"/>
              </w:rPr>
              <w:t>– оказание услуг по временному размещению и проживанию. Внесенные изменения коснутся 168  хозяйствующих субъектов и повлекут за собой увеличение поступлений в городской бюджет с 2015 года единого налога на вмененный доход на 8,2 млн. рублей</w:t>
            </w:r>
            <w:r w:rsidR="00A64B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4B5D" w:rsidRPr="005F6BB6" w:rsidRDefault="00A64B5D" w:rsidP="0075583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</w:t>
            </w:r>
            <w:r w:rsidRPr="005F6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F6BB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Благовещенской городской Думы от 29.11.2007 № 35/134 «О введении системы налогообложения в виде налога на вмененный доход для </w:t>
            </w:r>
            <w:r w:rsidRPr="005F6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видов деятельности на территории муниципального образования города Благовещенска»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31.10. – 06.11.2014 № 43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1347" w:rsidTr="005F6BB6">
        <w:tc>
          <w:tcPr>
            <w:tcW w:w="675" w:type="dxa"/>
          </w:tcPr>
          <w:p w:rsidR="00B11347" w:rsidRPr="0075583C" w:rsidRDefault="0075583C" w:rsidP="00161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B11347" w:rsidRPr="0011025E" w:rsidRDefault="00B11347" w:rsidP="00D20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25.12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5/43</w:t>
            </w:r>
          </w:p>
          <w:p w:rsidR="00B11347" w:rsidRPr="0011025E" w:rsidRDefault="00B11347" w:rsidP="00D205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11347" w:rsidRPr="0011025E" w:rsidRDefault="00B11347" w:rsidP="00D20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11347" w:rsidRPr="0011025E" w:rsidRDefault="00B11347" w:rsidP="00D205FC">
            <w:pPr>
              <w:pStyle w:val="a6"/>
              <w:spacing w:after="0"/>
              <w:ind w:firstLine="317"/>
              <w:jc w:val="both"/>
            </w:pPr>
            <w:r w:rsidRPr="0011025E">
              <w:t>Решением внесены изменения в городской бюджет 201</w:t>
            </w:r>
            <w:r>
              <w:t>4</w:t>
            </w:r>
            <w:r w:rsidRPr="0011025E">
              <w:t xml:space="preserve"> года</w:t>
            </w:r>
            <w:r>
              <w:t xml:space="preserve"> и плановый период 2015 и 2016 годов</w:t>
            </w:r>
            <w:r w:rsidRPr="0011025E">
              <w:t>:</w:t>
            </w:r>
          </w:p>
          <w:p w:rsidR="00B11347" w:rsidRPr="0011025E" w:rsidRDefault="00B11347" w:rsidP="00D205FC">
            <w:pPr>
              <w:pStyle w:val="a6"/>
              <w:spacing w:after="0"/>
              <w:ind w:firstLine="317"/>
              <w:jc w:val="both"/>
            </w:pPr>
            <w:r w:rsidRPr="0011025E">
              <w:t>доходная часть городского бюджета</w:t>
            </w:r>
            <w:r>
              <w:t xml:space="preserve"> на 2014 год</w:t>
            </w:r>
            <w:r w:rsidRPr="0011025E">
              <w:t xml:space="preserve"> </w:t>
            </w:r>
            <w:r w:rsidR="00E95C1A">
              <w:t>уменьшена</w:t>
            </w:r>
            <w:r>
              <w:t xml:space="preserve"> на </w:t>
            </w:r>
            <w:r w:rsidR="00E95C1A">
              <w:t>74 518,8</w:t>
            </w:r>
            <w:r>
              <w:t xml:space="preserve"> тыс. рублей и составили </w:t>
            </w:r>
            <w:r w:rsidR="00E95C1A">
              <w:t>5 750 433,6</w:t>
            </w:r>
            <w:r>
              <w:t xml:space="preserve"> </w:t>
            </w:r>
            <w:r w:rsidRPr="0011025E">
              <w:t>тыс. рублей;</w:t>
            </w:r>
          </w:p>
          <w:p w:rsidR="00B11347" w:rsidRPr="0011025E" w:rsidRDefault="00B11347" w:rsidP="00D205FC">
            <w:pPr>
              <w:pStyle w:val="a6"/>
              <w:spacing w:after="0"/>
              <w:ind w:firstLine="317"/>
              <w:jc w:val="both"/>
            </w:pPr>
            <w:r w:rsidRPr="0011025E">
              <w:t>расходы городского  бюджета</w:t>
            </w:r>
            <w:r>
              <w:t xml:space="preserve"> на 2014 год</w:t>
            </w:r>
            <w:r w:rsidRPr="0011025E">
              <w:t xml:space="preserve"> </w:t>
            </w:r>
            <w:r w:rsidR="00E95C1A">
              <w:t xml:space="preserve">уменьшены </w:t>
            </w:r>
            <w:r w:rsidRPr="0011025E">
              <w:t xml:space="preserve"> на </w:t>
            </w:r>
            <w:r>
              <w:t xml:space="preserve"> </w:t>
            </w:r>
            <w:r w:rsidR="00E95C1A">
              <w:t>57 076,2</w:t>
            </w:r>
            <w:r>
              <w:t xml:space="preserve"> т</w:t>
            </w:r>
            <w:r w:rsidRPr="0011025E">
              <w:t xml:space="preserve">ыс. рублей. С учетом  изменений, расходная часть городского бюджета составила </w:t>
            </w:r>
            <w:r w:rsidR="00E95C1A">
              <w:t>7 970 140,3</w:t>
            </w:r>
            <w:r w:rsidRPr="0011025E">
              <w:t xml:space="preserve"> тыс. рублей;</w:t>
            </w:r>
          </w:p>
          <w:p w:rsidR="00B11347" w:rsidRDefault="00B11347" w:rsidP="00D205FC">
            <w:pPr>
              <w:pStyle w:val="a6"/>
              <w:spacing w:after="0"/>
              <w:ind w:firstLine="317"/>
              <w:jc w:val="both"/>
            </w:pPr>
            <w:r w:rsidRPr="0011025E">
              <w:t xml:space="preserve">в связи с внесенными изменениями утвержден предельный размер дефицита </w:t>
            </w:r>
            <w:r>
              <w:t xml:space="preserve">городского бюджета на 2014 год </w:t>
            </w:r>
            <w:r w:rsidRPr="0011025E">
              <w:t xml:space="preserve">в сумме </w:t>
            </w:r>
            <w:r>
              <w:t>2</w:t>
            </w:r>
            <w:r w:rsidR="00E95C1A">
              <w:t> </w:t>
            </w:r>
            <w:r>
              <w:t>2</w:t>
            </w:r>
            <w:r w:rsidR="00E95C1A">
              <w:t>19 580</w:t>
            </w:r>
            <w:r>
              <w:t>,</w:t>
            </w:r>
            <w:r w:rsidR="00E95C1A">
              <w:t>7</w:t>
            </w:r>
            <w:r w:rsidRPr="0011025E">
              <w:t xml:space="preserve"> тыс. рублей.</w:t>
            </w:r>
          </w:p>
          <w:p w:rsidR="00E95C1A" w:rsidRPr="0011025E" w:rsidRDefault="00E95C1A" w:rsidP="00D205FC">
            <w:pPr>
              <w:pStyle w:val="a6"/>
              <w:spacing w:after="0"/>
              <w:ind w:firstLine="317"/>
              <w:jc w:val="both"/>
            </w:pPr>
            <w:r>
              <w:t>Внесены изменения в основные характеристики городского бюджета на 2015 год и 2016 год</w:t>
            </w:r>
          </w:p>
          <w:p w:rsidR="00B11347" w:rsidRDefault="00B11347" w:rsidP="00D205FC">
            <w:pPr>
              <w:pStyle w:val="a6"/>
              <w:spacing w:after="0"/>
              <w:ind w:firstLine="317"/>
              <w:jc w:val="both"/>
            </w:pPr>
            <w:r w:rsidRPr="0011025E">
              <w:t>Внесены соответствующие изменения в источники внутреннего финансирования дефицита городского бюджета</w:t>
            </w:r>
            <w:r>
              <w:t xml:space="preserve"> на 2014 год</w:t>
            </w:r>
            <w:r w:rsidRPr="0011025E">
              <w:t>, распределение бюджетных ассигнований городского бюджета по разделам</w:t>
            </w:r>
            <w:r>
              <w:t>, подразделам, целевым статьям, группам видов расходов классификации расходов бюджетов на 2014 год</w:t>
            </w:r>
            <w:r w:rsidRPr="0011025E">
              <w:t xml:space="preserve">, </w:t>
            </w:r>
            <w:r>
              <w:t xml:space="preserve">ведомственную структуру расходов городского бюджета на 2014 год, программу муниципальных заимствований города Благовещенска на 2014 год и плановый период  2015 и 2016 годов. </w:t>
            </w:r>
          </w:p>
          <w:p w:rsidR="00B11347" w:rsidRPr="0011025E" w:rsidRDefault="00B11347" w:rsidP="00D205FC">
            <w:pPr>
              <w:pStyle w:val="a6"/>
              <w:spacing w:after="0"/>
              <w:ind w:firstLine="317"/>
              <w:jc w:val="both"/>
            </w:pPr>
            <w:r w:rsidRPr="0011025E">
              <w:t>Решение подлежало официальному опубликованию в газете «Благовещенск»  не позднее 10 дней после его подписания.</w:t>
            </w:r>
          </w:p>
          <w:p w:rsidR="00B11347" w:rsidRPr="0011025E" w:rsidRDefault="00B11347" w:rsidP="00D205FC">
            <w:pPr>
              <w:pStyle w:val="a6"/>
              <w:spacing w:after="0"/>
              <w:ind w:firstLine="317"/>
              <w:jc w:val="both"/>
            </w:pPr>
            <w:r w:rsidRPr="0011025E">
              <w:lastRenderedPageBreak/>
              <w:t>Решение вступало в силу со дня подписания и распространялось на правоотношения, возникшие с 1 января 201</w:t>
            </w:r>
            <w:r>
              <w:t>4</w:t>
            </w:r>
            <w:r w:rsidRPr="0011025E">
              <w:t xml:space="preserve"> года.</w:t>
            </w:r>
          </w:p>
        </w:tc>
        <w:tc>
          <w:tcPr>
            <w:tcW w:w="4330" w:type="dxa"/>
          </w:tcPr>
          <w:p w:rsidR="00B11347" w:rsidRPr="0011025E" w:rsidRDefault="00B11347" w:rsidP="00D205F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Уточненные лимиты бюджетных ассигнований доведены до главных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администраторов доходов и главных распорядителей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средств городского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откорректирована сводная бюджетная роспись городского бюджета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1347" w:rsidRPr="0011025E" w:rsidRDefault="00B11347" w:rsidP="00D205F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 опубликовано в газете «Благовещенск»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C1A">
              <w:rPr>
                <w:rFonts w:ascii="Times New Roman" w:hAnsi="Times New Roman" w:cs="Times New Roman"/>
                <w:sz w:val="24"/>
                <w:szCs w:val="24"/>
              </w:rPr>
              <w:t>26.12.2014 № 51 (1307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11347" w:rsidRPr="0011025E" w:rsidRDefault="00B11347" w:rsidP="00D205F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Решение Благовещенской городской Думы «О внесении изменений в решение Благовещенской городской Думы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№ 68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«О городском бюджете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2015 и 2016 годов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25E">
              <w:t xml:space="preserve"> 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>вступило в силу со дня подписания и распространялось на правоотношения, возникшие с 1 января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025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B11347" w:rsidRPr="0011025E" w:rsidRDefault="00B11347" w:rsidP="00D205F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239F" w:rsidRPr="00EC09DB" w:rsidRDefault="00E7239F" w:rsidP="00EC09DB">
      <w:pPr>
        <w:jc w:val="right"/>
        <w:rPr>
          <w:rFonts w:ascii="Times New Roman" w:hAnsi="Times New Roman" w:cs="Times New Roman"/>
          <w:b/>
        </w:rPr>
      </w:pPr>
    </w:p>
    <w:sectPr w:rsidR="00E7239F" w:rsidRPr="00EC09DB" w:rsidSect="009A42EF">
      <w:footerReference w:type="default" r:id="rId10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C1A" w:rsidRDefault="005E0C1A" w:rsidP="007807AC">
      <w:pPr>
        <w:spacing w:after="0" w:line="240" w:lineRule="auto"/>
      </w:pPr>
      <w:r>
        <w:separator/>
      </w:r>
    </w:p>
  </w:endnote>
  <w:endnote w:type="continuationSeparator" w:id="1">
    <w:p w:rsidR="005E0C1A" w:rsidRDefault="005E0C1A" w:rsidP="00780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60987"/>
      <w:docPartObj>
        <w:docPartGallery w:val="Page Numbers (Bottom of Page)"/>
        <w:docPartUnique/>
      </w:docPartObj>
    </w:sdtPr>
    <w:sdtContent>
      <w:p w:rsidR="007807AC" w:rsidRDefault="007807AC">
        <w:pPr>
          <w:pStyle w:val="a4"/>
          <w:jc w:val="right"/>
        </w:pPr>
        <w:fldSimple w:instr=" PAGE   \* MERGEFORMAT ">
          <w:r w:rsidR="00950CF6">
            <w:rPr>
              <w:noProof/>
            </w:rPr>
            <w:t>56</w:t>
          </w:r>
        </w:fldSimple>
      </w:p>
    </w:sdtContent>
  </w:sdt>
  <w:p w:rsidR="007807AC" w:rsidRDefault="007807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C1A" w:rsidRDefault="005E0C1A" w:rsidP="007807AC">
      <w:pPr>
        <w:spacing w:after="0" w:line="240" w:lineRule="auto"/>
      </w:pPr>
      <w:r>
        <w:separator/>
      </w:r>
    </w:p>
  </w:footnote>
  <w:footnote w:type="continuationSeparator" w:id="1">
    <w:p w:rsidR="005E0C1A" w:rsidRDefault="005E0C1A" w:rsidP="00780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73B4"/>
    <w:multiLevelType w:val="hybridMultilevel"/>
    <w:tmpl w:val="12AA5AFA"/>
    <w:lvl w:ilvl="0" w:tplc="9794AF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B6F573E"/>
    <w:multiLevelType w:val="hybridMultilevel"/>
    <w:tmpl w:val="01B4BFF8"/>
    <w:lvl w:ilvl="0" w:tplc="F9DC31FC">
      <w:start w:val="1"/>
      <w:numFmt w:val="decimal"/>
      <w:lvlText w:val="%1)"/>
      <w:lvlJc w:val="left"/>
      <w:pPr>
        <w:tabs>
          <w:tab w:val="num" w:pos="837"/>
        </w:tabs>
        <w:ind w:left="837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D3476"/>
    <w:multiLevelType w:val="hybridMultilevel"/>
    <w:tmpl w:val="A54E41BE"/>
    <w:lvl w:ilvl="0" w:tplc="45625394">
      <w:start w:val="1"/>
      <w:numFmt w:val="decimal"/>
      <w:lvlText w:val="%1."/>
      <w:lvlJc w:val="left"/>
      <w:pPr>
        <w:tabs>
          <w:tab w:val="num" w:pos="2385"/>
        </w:tabs>
        <w:ind w:left="2385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77D37BD"/>
    <w:multiLevelType w:val="hybridMultilevel"/>
    <w:tmpl w:val="B244734A"/>
    <w:lvl w:ilvl="0" w:tplc="352E92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0506F42"/>
    <w:multiLevelType w:val="hybridMultilevel"/>
    <w:tmpl w:val="2B0E3DE4"/>
    <w:lvl w:ilvl="0" w:tplc="0BE4A5FC">
      <w:start w:val="1"/>
      <w:numFmt w:val="decimal"/>
      <w:lvlText w:val="%1."/>
      <w:lvlJc w:val="left"/>
      <w:pPr>
        <w:ind w:left="113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F135A15"/>
    <w:multiLevelType w:val="hybridMultilevel"/>
    <w:tmpl w:val="EC228364"/>
    <w:lvl w:ilvl="0" w:tplc="F704F0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F2C1D4A"/>
    <w:multiLevelType w:val="multilevel"/>
    <w:tmpl w:val="D708110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09DB"/>
    <w:rsid w:val="000000BE"/>
    <w:rsid w:val="00001819"/>
    <w:rsid w:val="00001BF5"/>
    <w:rsid w:val="000027F7"/>
    <w:rsid w:val="00005F26"/>
    <w:rsid w:val="00017D7C"/>
    <w:rsid w:val="000339E0"/>
    <w:rsid w:val="00041CC9"/>
    <w:rsid w:val="00044D59"/>
    <w:rsid w:val="00062544"/>
    <w:rsid w:val="000636D3"/>
    <w:rsid w:val="00064368"/>
    <w:rsid w:val="00072622"/>
    <w:rsid w:val="00091C46"/>
    <w:rsid w:val="000A2ABE"/>
    <w:rsid w:val="000C5ADC"/>
    <w:rsid w:val="000F1B23"/>
    <w:rsid w:val="0011025E"/>
    <w:rsid w:val="00122656"/>
    <w:rsid w:val="00134D65"/>
    <w:rsid w:val="00140C4E"/>
    <w:rsid w:val="001426AA"/>
    <w:rsid w:val="0015157B"/>
    <w:rsid w:val="001615E8"/>
    <w:rsid w:val="00161D52"/>
    <w:rsid w:val="001708DC"/>
    <w:rsid w:val="001A07F7"/>
    <w:rsid w:val="001A5058"/>
    <w:rsid w:val="001A6B75"/>
    <w:rsid w:val="001A6C20"/>
    <w:rsid w:val="001C0EBB"/>
    <w:rsid w:val="001C6F8A"/>
    <w:rsid w:val="001C7043"/>
    <w:rsid w:val="001C7DA5"/>
    <w:rsid w:val="001F53B5"/>
    <w:rsid w:val="002124D1"/>
    <w:rsid w:val="00224B6C"/>
    <w:rsid w:val="002616BA"/>
    <w:rsid w:val="00263BE3"/>
    <w:rsid w:val="00274B83"/>
    <w:rsid w:val="00290BAD"/>
    <w:rsid w:val="002A2309"/>
    <w:rsid w:val="002A3D7A"/>
    <w:rsid w:val="002B3FE0"/>
    <w:rsid w:val="002C08AF"/>
    <w:rsid w:val="002C60A5"/>
    <w:rsid w:val="002D2874"/>
    <w:rsid w:val="002D7BE0"/>
    <w:rsid w:val="002E67CA"/>
    <w:rsid w:val="002F288A"/>
    <w:rsid w:val="002F612B"/>
    <w:rsid w:val="00315A86"/>
    <w:rsid w:val="003170B7"/>
    <w:rsid w:val="00322EF9"/>
    <w:rsid w:val="00351180"/>
    <w:rsid w:val="00355E53"/>
    <w:rsid w:val="00355EDE"/>
    <w:rsid w:val="00362F9F"/>
    <w:rsid w:val="00370151"/>
    <w:rsid w:val="0037247A"/>
    <w:rsid w:val="00374DE2"/>
    <w:rsid w:val="003859FA"/>
    <w:rsid w:val="00397D45"/>
    <w:rsid w:val="003A3179"/>
    <w:rsid w:val="003A3B00"/>
    <w:rsid w:val="003B3DB7"/>
    <w:rsid w:val="003B54A1"/>
    <w:rsid w:val="003C2B40"/>
    <w:rsid w:val="003D1ADA"/>
    <w:rsid w:val="003F29F8"/>
    <w:rsid w:val="003F4454"/>
    <w:rsid w:val="00407C4C"/>
    <w:rsid w:val="00411CE8"/>
    <w:rsid w:val="00413544"/>
    <w:rsid w:val="00415E99"/>
    <w:rsid w:val="0042144C"/>
    <w:rsid w:val="0042396D"/>
    <w:rsid w:val="00424BF9"/>
    <w:rsid w:val="004252DF"/>
    <w:rsid w:val="00433791"/>
    <w:rsid w:val="0044465A"/>
    <w:rsid w:val="00446FF5"/>
    <w:rsid w:val="004525C8"/>
    <w:rsid w:val="0047211D"/>
    <w:rsid w:val="00480C49"/>
    <w:rsid w:val="004A469F"/>
    <w:rsid w:val="004B241D"/>
    <w:rsid w:val="004B3AC5"/>
    <w:rsid w:val="004B4670"/>
    <w:rsid w:val="004B5A26"/>
    <w:rsid w:val="004C1A7D"/>
    <w:rsid w:val="004C7773"/>
    <w:rsid w:val="004D2A4E"/>
    <w:rsid w:val="004D42ED"/>
    <w:rsid w:val="004E24A5"/>
    <w:rsid w:val="004E629D"/>
    <w:rsid w:val="00512EE8"/>
    <w:rsid w:val="0052080F"/>
    <w:rsid w:val="00526357"/>
    <w:rsid w:val="00526862"/>
    <w:rsid w:val="00541BC5"/>
    <w:rsid w:val="00557699"/>
    <w:rsid w:val="00560D5A"/>
    <w:rsid w:val="00561EFB"/>
    <w:rsid w:val="00584378"/>
    <w:rsid w:val="00584A4A"/>
    <w:rsid w:val="005857BE"/>
    <w:rsid w:val="00595A3C"/>
    <w:rsid w:val="005B2E19"/>
    <w:rsid w:val="005B5B58"/>
    <w:rsid w:val="005D270F"/>
    <w:rsid w:val="005D5E63"/>
    <w:rsid w:val="005E0C1A"/>
    <w:rsid w:val="005E1C96"/>
    <w:rsid w:val="005E3203"/>
    <w:rsid w:val="005E605C"/>
    <w:rsid w:val="005F6AD4"/>
    <w:rsid w:val="005F6BB6"/>
    <w:rsid w:val="00601291"/>
    <w:rsid w:val="00601A4B"/>
    <w:rsid w:val="00605ECE"/>
    <w:rsid w:val="006069D4"/>
    <w:rsid w:val="006075DE"/>
    <w:rsid w:val="00613511"/>
    <w:rsid w:val="00621355"/>
    <w:rsid w:val="00622880"/>
    <w:rsid w:val="0063457E"/>
    <w:rsid w:val="00634924"/>
    <w:rsid w:val="00636825"/>
    <w:rsid w:val="00655FBC"/>
    <w:rsid w:val="00656860"/>
    <w:rsid w:val="006615B8"/>
    <w:rsid w:val="00665731"/>
    <w:rsid w:val="006841B4"/>
    <w:rsid w:val="006C0A6A"/>
    <w:rsid w:val="006C2091"/>
    <w:rsid w:val="006F4643"/>
    <w:rsid w:val="00700DC0"/>
    <w:rsid w:val="00704BEC"/>
    <w:rsid w:val="007065B4"/>
    <w:rsid w:val="0071499B"/>
    <w:rsid w:val="0071652B"/>
    <w:rsid w:val="007234F7"/>
    <w:rsid w:val="0073080D"/>
    <w:rsid w:val="00753C18"/>
    <w:rsid w:val="0075583C"/>
    <w:rsid w:val="00765457"/>
    <w:rsid w:val="00765797"/>
    <w:rsid w:val="00773F88"/>
    <w:rsid w:val="007764CC"/>
    <w:rsid w:val="007807AC"/>
    <w:rsid w:val="0078761E"/>
    <w:rsid w:val="00797C28"/>
    <w:rsid w:val="007B424B"/>
    <w:rsid w:val="007C1602"/>
    <w:rsid w:val="007C455E"/>
    <w:rsid w:val="007C734F"/>
    <w:rsid w:val="007D60D4"/>
    <w:rsid w:val="007F6E46"/>
    <w:rsid w:val="0080089D"/>
    <w:rsid w:val="00806A97"/>
    <w:rsid w:val="0081271A"/>
    <w:rsid w:val="00830D03"/>
    <w:rsid w:val="00843A91"/>
    <w:rsid w:val="00845FC8"/>
    <w:rsid w:val="00860CCB"/>
    <w:rsid w:val="0087098C"/>
    <w:rsid w:val="00872C24"/>
    <w:rsid w:val="0088656B"/>
    <w:rsid w:val="008A5D00"/>
    <w:rsid w:val="008B5D28"/>
    <w:rsid w:val="008D2520"/>
    <w:rsid w:val="008E0308"/>
    <w:rsid w:val="008F3737"/>
    <w:rsid w:val="008F5265"/>
    <w:rsid w:val="008F60F0"/>
    <w:rsid w:val="009022E4"/>
    <w:rsid w:val="009107B9"/>
    <w:rsid w:val="0092144E"/>
    <w:rsid w:val="00924E66"/>
    <w:rsid w:val="00935AA4"/>
    <w:rsid w:val="00950CF6"/>
    <w:rsid w:val="00953FF9"/>
    <w:rsid w:val="0095450B"/>
    <w:rsid w:val="00962E93"/>
    <w:rsid w:val="009962A5"/>
    <w:rsid w:val="009A42EF"/>
    <w:rsid w:val="009B1CC5"/>
    <w:rsid w:val="009B6FE4"/>
    <w:rsid w:val="009C631F"/>
    <w:rsid w:val="009D0F52"/>
    <w:rsid w:val="00A3046F"/>
    <w:rsid w:val="00A37CBA"/>
    <w:rsid w:val="00A64B5D"/>
    <w:rsid w:val="00A65E92"/>
    <w:rsid w:val="00A71EEB"/>
    <w:rsid w:val="00A7342D"/>
    <w:rsid w:val="00A86F08"/>
    <w:rsid w:val="00A9730D"/>
    <w:rsid w:val="00AB4701"/>
    <w:rsid w:val="00AB5EC1"/>
    <w:rsid w:val="00AC2BD8"/>
    <w:rsid w:val="00AC6D3C"/>
    <w:rsid w:val="00AD45AA"/>
    <w:rsid w:val="00B03C38"/>
    <w:rsid w:val="00B0613D"/>
    <w:rsid w:val="00B06634"/>
    <w:rsid w:val="00B100F8"/>
    <w:rsid w:val="00B11347"/>
    <w:rsid w:val="00B33EA8"/>
    <w:rsid w:val="00B34CF6"/>
    <w:rsid w:val="00B359C9"/>
    <w:rsid w:val="00B503A1"/>
    <w:rsid w:val="00B9386F"/>
    <w:rsid w:val="00BA63B7"/>
    <w:rsid w:val="00BB267F"/>
    <w:rsid w:val="00BC6431"/>
    <w:rsid w:val="00BC7E89"/>
    <w:rsid w:val="00BD62A4"/>
    <w:rsid w:val="00BE6026"/>
    <w:rsid w:val="00BF3FF0"/>
    <w:rsid w:val="00C015BC"/>
    <w:rsid w:val="00C060AF"/>
    <w:rsid w:val="00C10436"/>
    <w:rsid w:val="00C20312"/>
    <w:rsid w:val="00C32A27"/>
    <w:rsid w:val="00C347C1"/>
    <w:rsid w:val="00C40F67"/>
    <w:rsid w:val="00C41F8B"/>
    <w:rsid w:val="00C45713"/>
    <w:rsid w:val="00C50BB9"/>
    <w:rsid w:val="00C55D81"/>
    <w:rsid w:val="00C77AD1"/>
    <w:rsid w:val="00C9375C"/>
    <w:rsid w:val="00CB351A"/>
    <w:rsid w:val="00CB70FC"/>
    <w:rsid w:val="00CD260C"/>
    <w:rsid w:val="00CE1BC8"/>
    <w:rsid w:val="00CE4487"/>
    <w:rsid w:val="00CF5430"/>
    <w:rsid w:val="00D01761"/>
    <w:rsid w:val="00D03534"/>
    <w:rsid w:val="00D1354B"/>
    <w:rsid w:val="00D205FC"/>
    <w:rsid w:val="00D32E97"/>
    <w:rsid w:val="00D33AF5"/>
    <w:rsid w:val="00D35659"/>
    <w:rsid w:val="00D46CB4"/>
    <w:rsid w:val="00D52F75"/>
    <w:rsid w:val="00D66329"/>
    <w:rsid w:val="00D700AC"/>
    <w:rsid w:val="00D7273A"/>
    <w:rsid w:val="00D73BA5"/>
    <w:rsid w:val="00D93E6F"/>
    <w:rsid w:val="00D952C7"/>
    <w:rsid w:val="00DA1574"/>
    <w:rsid w:val="00DD10ED"/>
    <w:rsid w:val="00DD4227"/>
    <w:rsid w:val="00DE03E0"/>
    <w:rsid w:val="00DE6489"/>
    <w:rsid w:val="00DF23D2"/>
    <w:rsid w:val="00DF6035"/>
    <w:rsid w:val="00E02270"/>
    <w:rsid w:val="00E03FF5"/>
    <w:rsid w:val="00E10849"/>
    <w:rsid w:val="00E12FD2"/>
    <w:rsid w:val="00E14E6A"/>
    <w:rsid w:val="00E2190F"/>
    <w:rsid w:val="00E24225"/>
    <w:rsid w:val="00E2791F"/>
    <w:rsid w:val="00E32E09"/>
    <w:rsid w:val="00E46BA4"/>
    <w:rsid w:val="00E51AAE"/>
    <w:rsid w:val="00E52EAC"/>
    <w:rsid w:val="00E618CB"/>
    <w:rsid w:val="00E66AE1"/>
    <w:rsid w:val="00E66F55"/>
    <w:rsid w:val="00E7239F"/>
    <w:rsid w:val="00E723FD"/>
    <w:rsid w:val="00E9374C"/>
    <w:rsid w:val="00E94642"/>
    <w:rsid w:val="00E95C1A"/>
    <w:rsid w:val="00EC09DB"/>
    <w:rsid w:val="00EC0F67"/>
    <w:rsid w:val="00EE021F"/>
    <w:rsid w:val="00EE16C7"/>
    <w:rsid w:val="00EF100E"/>
    <w:rsid w:val="00EF4C46"/>
    <w:rsid w:val="00F102DD"/>
    <w:rsid w:val="00F242CA"/>
    <w:rsid w:val="00F2565B"/>
    <w:rsid w:val="00F344AA"/>
    <w:rsid w:val="00F4058D"/>
    <w:rsid w:val="00F67222"/>
    <w:rsid w:val="00F80330"/>
    <w:rsid w:val="00F90C9B"/>
    <w:rsid w:val="00F923E4"/>
    <w:rsid w:val="00FA5A2E"/>
    <w:rsid w:val="00FC4C20"/>
    <w:rsid w:val="00FD1237"/>
    <w:rsid w:val="00FE44B5"/>
    <w:rsid w:val="00FF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E0"/>
  </w:style>
  <w:style w:type="paragraph" w:styleId="1">
    <w:name w:val="heading 1"/>
    <w:basedOn w:val="a"/>
    <w:next w:val="a"/>
    <w:link w:val="10"/>
    <w:qFormat/>
    <w:rsid w:val="00EC09D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9DB"/>
    <w:rPr>
      <w:rFonts w:ascii="Times New Roman" w:eastAsia="Times New Roman" w:hAnsi="Times New Roman" w:cs="Times New Roman"/>
      <w:sz w:val="28"/>
      <w:szCs w:val="24"/>
    </w:rPr>
  </w:style>
  <w:style w:type="character" w:customStyle="1" w:styleId="a3">
    <w:name w:val="Нижний колонтитул Знак"/>
    <w:basedOn w:val="a0"/>
    <w:link w:val="a4"/>
    <w:uiPriority w:val="99"/>
    <w:rsid w:val="00EC09D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3"/>
    <w:uiPriority w:val="99"/>
    <w:unhideWhenUsed/>
    <w:rsid w:val="00EC09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6"/>
    <w:rsid w:val="00EC09D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5"/>
    <w:unhideWhenUsed/>
    <w:rsid w:val="00EC09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8"/>
    <w:rsid w:val="00EC09D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7"/>
    <w:unhideWhenUsed/>
    <w:rsid w:val="00EC09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2 Знак"/>
    <w:basedOn w:val="a0"/>
    <w:link w:val="20"/>
    <w:rsid w:val="00EC09DB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nhideWhenUsed/>
    <w:rsid w:val="00EC09D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semiHidden/>
    <w:rsid w:val="00EC09DB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EC09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C09DB"/>
    <w:rPr>
      <w:color w:val="0000FF"/>
      <w:u w:val="single"/>
    </w:rPr>
  </w:style>
  <w:style w:type="table" w:styleId="aa">
    <w:name w:val="Table Grid"/>
    <w:basedOn w:val="a1"/>
    <w:rsid w:val="00E72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CB35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F100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val="en-US" w:eastAsia="en-US" w:bidi="en-US"/>
    </w:rPr>
  </w:style>
  <w:style w:type="paragraph" w:customStyle="1" w:styleId="ConsPlusNormal">
    <w:name w:val="ConsPlusNormal"/>
    <w:rsid w:val="007C16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rsid w:val="008A5D0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A5D00"/>
    <w:rPr>
      <w:rFonts w:ascii="Times New Roman" w:eastAsia="Times New Roman" w:hAnsi="Times New Roman" w:cs="Times New Roman"/>
      <w:sz w:val="16"/>
      <w:szCs w:val="16"/>
    </w:rPr>
  </w:style>
  <w:style w:type="paragraph" w:customStyle="1" w:styleId="dktexleft">
    <w:name w:val="dktexleft"/>
    <w:basedOn w:val="a"/>
    <w:rsid w:val="00062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140C4E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0pt">
    <w:name w:val="Основной текст + Полужирный;Интервал 0 pt"/>
    <w:basedOn w:val="a0"/>
    <w:rsid w:val="00FC4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c">
    <w:name w:val="No Spacing"/>
    <w:uiPriority w:val="1"/>
    <w:qFormat/>
    <w:rsid w:val="00E32E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780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807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2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brblag.inf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1B36920E745B49EFCD206C804AF90FCB77FE878E7A28CFE2540F9976BA684B3EEDD982E9BFDB0Em1e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DF641-55CA-4FFB-B18D-2A8EF5F0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12428</TotalTime>
  <Pages>57</Pages>
  <Words>16018</Words>
  <Characters>91304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2015-03-20T08:43:00Z</cp:lastPrinted>
  <dcterms:created xsi:type="dcterms:W3CDTF">2014-02-10T01:22:00Z</dcterms:created>
  <dcterms:modified xsi:type="dcterms:W3CDTF">2015-03-20T08:48:00Z</dcterms:modified>
</cp:coreProperties>
</file>